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31" w:rsidRDefault="006D5731" w:rsidP="00A76B78">
      <w:pPr>
        <w:pStyle w:val="Default"/>
        <w:rPr>
          <w:b/>
          <w:bCs/>
          <w:sz w:val="28"/>
          <w:szCs w:val="28"/>
        </w:rPr>
      </w:pPr>
    </w:p>
    <w:p w:rsidR="006D5731" w:rsidRPr="00A76B78" w:rsidRDefault="006D5731" w:rsidP="006D5731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>HARMONOGRAM SZKOLEŃ GRUPOWYCH</w:t>
      </w:r>
      <w:r w:rsidR="004804F7" w:rsidRPr="004804F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804F7">
        <w:rPr>
          <w:rFonts w:asciiTheme="minorHAnsi" w:hAnsiTheme="minorHAnsi"/>
          <w:b/>
          <w:bCs/>
          <w:sz w:val="28"/>
          <w:szCs w:val="28"/>
        </w:rPr>
        <w:t xml:space="preserve">/  </w:t>
      </w:r>
      <w:r w:rsidR="004804F7" w:rsidRPr="00A76B78">
        <w:rPr>
          <w:rFonts w:asciiTheme="minorHAnsi" w:hAnsiTheme="minorHAnsi"/>
          <w:b/>
          <w:bCs/>
          <w:sz w:val="28"/>
          <w:szCs w:val="28"/>
        </w:rPr>
        <w:t>Grupa 1</w:t>
      </w:r>
    </w:p>
    <w:p w:rsidR="006D5731" w:rsidRPr="00A76B78" w:rsidRDefault="006D5731" w:rsidP="00451FE3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6D5731" w:rsidRPr="00A76B78" w:rsidRDefault="006D5731" w:rsidP="006D5731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>Projekt „Własna firma receptą na sukces”</w:t>
      </w:r>
    </w:p>
    <w:p w:rsidR="006D5731" w:rsidRPr="00A76B78" w:rsidRDefault="006D5731" w:rsidP="00A76B78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 xml:space="preserve">nr </w:t>
      </w:r>
      <w:r w:rsidR="00A76B78" w:rsidRPr="00A76B78">
        <w:rPr>
          <w:rFonts w:asciiTheme="minorHAnsi" w:hAnsiTheme="minorHAnsi"/>
          <w:b/>
          <w:bCs/>
          <w:sz w:val="23"/>
          <w:szCs w:val="23"/>
        </w:rPr>
        <w:t>POWR.01.02.01-10-0037/21</w:t>
      </w:r>
    </w:p>
    <w:p w:rsidR="006D5731" w:rsidRPr="00A76B78" w:rsidRDefault="006D5731" w:rsidP="006D573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7E4226" w:rsidRPr="00A76B78" w:rsidRDefault="006D5731" w:rsidP="006D573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 xml:space="preserve">Szkolenia realizowane przed rozpoczęciem </w:t>
      </w:r>
    </w:p>
    <w:p w:rsidR="006D5731" w:rsidRDefault="006D5731" w:rsidP="006D5731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>działalności gospodarczej</w:t>
      </w:r>
    </w:p>
    <w:p w:rsidR="006D5731" w:rsidRPr="00A76B78" w:rsidRDefault="006D5731" w:rsidP="004804F7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D5731" w:rsidRPr="00451FE3" w:rsidTr="006D5731">
        <w:trPr>
          <w:trHeight w:val="794"/>
        </w:trPr>
        <w:tc>
          <w:tcPr>
            <w:tcW w:w="1812" w:type="dxa"/>
            <w:vAlign w:val="center"/>
          </w:tcPr>
          <w:p w:rsidR="006D5731" w:rsidRPr="00451FE3" w:rsidRDefault="006D5731" w:rsidP="006D5731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  <w:color w:val="000000"/>
              </w:rPr>
              <w:t>Moduł</w:t>
            </w:r>
          </w:p>
        </w:tc>
        <w:tc>
          <w:tcPr>
            <w:tcW w:w="1812" w:type="dxa"/>
            <w:vAlign w:val="center"/>
          </w:tcPr>
          <w:p w:rsidR="006D5731" w:rsidRPr="00451FE3" w:rsidRDefault="006D5731" w:rsidP="006D5731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Ilość godzin</w:t>
            </w:r>
          </w:p>
        </w:tc>
        <w:tc>
          <w:tcPr>
            <w:tcW w:w="1812" w:type="dxa"/>
            <w:vAlign w:val="center"/>
          </w:tcPr>
          <w:p w:rsidR="006D5731" w:rsidRPr="00451FE3" w:rsidRDefault="006D5731" w:rsidP="006D5731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813" w:type="dxa"/>
            <w:vAlign w:val="center"/>
          </w:tcPr>
          <w:p w:rsidR="006D5731" w:rsidRPr="00451FE3" w:rsidRDefault="006D5731" w:rsidP="006D5731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Godziny zajęć</w:t>
            </w:r>
          </w:p>
        </w:tc>
        <w:tc>
          <w:tcPr>
            <w:tcW w:w="1813" w:type="dxa"/>
            <w:vAlign w:val="center"/>
          </w:tcPr>
          <w:p w:rsidR="006D5731" w:rsidRPr="00451FE3" w:rsidRDefault="006D5731" w:rsidP="006D5731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Adres</w:t>
            </w:r>
          </w:p>
        </w:tc>
      </w:tr>
      <w:tr w:rsidR="00451FE3" w:rsidRPr="00451FE3" w:rsidTr="00290717">
        <w:tc>
          <w:tcPr>
            <w:tcW w:w="1812" w:type="dxa"/>
            <w:vMerge w:val="restart"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„Pierwsze kroki w biznesie”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04.07.2022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6703C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451FE3" w:rsidRPr="00451FE3" w:rsidRDefault="004804F7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1</w:t>
            </w: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6703C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</w:tcPr>
          <w:p w:rsidR="00451FE3" w:rsidRPr="00451FE3" w:rsidRDefault="00451FE3" w:rsidP="006D5731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6703C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</w:tcPr>
          <w:p w:rsidR="00451FE3" w:rsidRPr="00451FE3" w:rsidRDefault="00451FE3" w:rsidP="006D5731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6703C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</w:tcPr>
          <w:p w:rsidR="00451FE3" w:rsidRPr="00451FE3" w:rsidRDefault="00451FE3" w:rsidP="006D5731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05.07.2022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14391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10:00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14391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10:15 – 12:15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14391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13:00 – 15:00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14391E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06.07.2022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10:00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10:15 – 12:15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13:00 – 15:00</w:t>
            </w:r>
          </w:p>
        </w:tc>
        <w:tc>
          <w:tcPr>
            <w:tcW w:w="1813" w:type="dxa"/>
            <w:vMerge/>
          </w:tcPr>
          <w:p w:rsidR="00451FE3" w:rsidRPr="00451FE3" w:rsidRDefault="00451FE3" w:rsidP="0014391E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  <w:vAlign w:val="center"/>
          </w:tcPr>
          <w:p w:rsidR="00451FE3" w:rsidRPr="00451FE3" w:rsidRDefault="00451FE3" w:rsidP="00FA78C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83"/>
        </w:trPr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„Księgowość w małej firmie”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07.07.2022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451FE3" w:rsidRPr="00451FE3" w:rsidRDefault="004804F7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1</w:t>
            </w:r>
          </w:p>
        </w:tc>
      </w:tr>
      <w:tr w:rsidR="00451FE3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08.07.2022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451FE3" w:rsidRPr="00451FE3" w:rsidRDefault="00451FE3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51FE3" w:rsidRPr="00451FE3" w:rsidTr="00290717">
        <w:trPr>
          <w:trHeight w:val="20"/>
        </w:trPr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„Firma na współczesnym rynku”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11.07.2022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451FE3" w:rsidRPr="00451FE3" w:rsidRDefault="004804F7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1</w:t>
            </w:r>
          </w:p>
        </w:tc>
      </w:tr>
      <w:tr w:rsidR="00451FE3" w:rsidRPr="00451FE3" w:rsidTr="00451FE3">
        <w:trPr>
          <w:trHeight w:val="20"/>
        </w:trPr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12.07.2022</w:t>
            </w: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3D2786"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3D2786"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451FE3" w:rsidRPr="00451FE3" w:rsidTr="00451FE3">
        <w:trPr>
          <w:trHeight w:val="58"/>
        </w:trPr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vAlign w:val="center"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</w:tcPr>
          <w:p w:rsidR="00451FE3" w:rsidRPr="00451FE3" w:rsidRDefault="00451FE3" w:rsidP="00451FE3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</w:tbl>
    <w:p w:rsidR="0074377D" w:rsidRDefault="0074377D" w:rsidP="006D5731">
      <w:pPr>
        <w:tabs>
          <w:tab w:val="left" w:pos="3876"/>
        </w:tabs>
      </w:pPr>
    </w:p>
    <w:p w:rsidR="00A76B78" w:rsidRPr="004804F7" w:rsidRDefault="00A76B78" w:rsidP="004804F7">
      <w:pPr>
        <w:jc w:val="center"/>
        <w:rPr>
          <w:rFonts w:asciiTheme="minorHAnsi" w:hAnsiTheme="minorHAnsi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lastRenderedPageBreak/>
        <w:t>HARMONOGRAM SZKOLEŃ GRUPOWYCH</w:t>
      </w:r>
      <w:r w:rsidR="004804F7">
        <w:rPr>
          <w:rFonts w:asciiTheme="minorHAnsi" w:hAnsiTheme="minorHAnsi"/>
          <w:b/>
          <w:bCs/>
          <w:sz w:val="28"/>
          <w:szCs w:val="28"/>
        </w:rPr>
        <w:t xml:space="preserve"> /</w:t>
      </w:r>
      <w:r w:rsidR="004804F7" w:rsidRPr="004804F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804F7">
        <w:rPr>
          <w:rFonts w:asciiTheme="minorHAnsi" w:hAnsiTheme="minorHAnsi"/>
          <w:b/>
          <w:bCs/>
          <w:sz w:val="28"/>
          <w:szCs w:val="28"/>
        </w:rPr>
        <w:t>Grupa 2</w:t>
      </w:r>
    </w:p>
    <w:p w:rsidR="00A76B78" w:rsidRPr="00A76B78" w:rsidRDefault="00A76B78" w:rsidP="00A76B78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>Projekt „Własna firma receptą na sukces”</w:t>
      </w:r>
    </w:p>
    <w:p w:rsidR="00A76B78" w:rsidRPr="00A76B78" w:rsidRDefault="00A76B78" w:rsidP="00A76B78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 xml:space="preserve">nr </w:t>
      </w:r>
      <w:r w:rsidRPr="00A76B78">
        <w:rPr>
          <w:rFonts w:asciiTheme="minorHAnsi" w:hAnsiTheme="minorHAnsi"/>
          <w:b/>
          <w:bCs/>
          <w:sz w:val="23"/>
          <w:szCs w:val="23"/>
        </w:rPr>
        <w:t>POWR.01.02.01-10-0037/21</w:t>
      </w:r>
    </w:p>
    <w:p w:rsidR="00A76B78" w:rsidRPr="00A76B78" w:rsidRDefault="00A76B78" w:rsidP="00A76B78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A76B78" w:rsidRPr="00A76B78" w:rsidRDefault="00A76B78" w:rsidP="00A76B7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 xml:space="preserve">Szkolenia realizowane przed rozpoczęciem </w:t>
      </w:r>
    </w:p>
    <w:p w:rsidR="00A76B78" w:rsidRDefault="00A76B78" w:rsidP="00A76B7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76B78">
        <w:rPr>
          <w:rFonts w:asciiTheme="minorHAnsi" w:hAnsiTheme="minorHAnsi"/>
          <w:b/>
          <w:bCs/>
          <w:sz w:val="28"/>
          <w:szCs w:val="28"/>
        </w:rPr>
        <w:t>działalności gospodarczej</w:t>
      </w:r>
    </w:p>
    <w:p w:rsidR="00A76B78" w:rsidRPr="00A76B78" w:rsidRDefault="00A76B78" w:rsidP="004804F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76B78" w:rsidRPr="00451FE3" w:rsidTr="006504BB">
        <w:trPr>
          <w:trHeight w:val="794"/>
        </w:trPr>
        <w:tc>
          <w:tcPr>
            <w:tcW w:w="1812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  <w:color w:val="000000"/>
              </w:rPr>
              <w:t>Moduł</w:t>
            </w:r>
          </w:p>
        </w:tc>
        <w:tc>
          <w:tcPr>
            <w:tcW w:w="1812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Ilość godzin</w:t>
            </w:r>
          </w:p>
        </w:tc>
        <w:tc>
          <w:tcPr>
            <w:tcW w:w="1812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Godziny zajęć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51FE3">
              <w:rPr>
                <w:rFonts w:asciiTheme="minorHAnsi" w:hAnsiTheme="minorHAnsi" w:cstheme="minorHAnsi"/>
                <w:b/>
              </w:rPr>
              <w:t>Adres</w:t>
            </w:r>
          </w:p>
        </w:tc>
      </w:tr>
      <w:tr w:rsidR="00A76B78" w:rsidRPr="00451FE3" w:rsidTr="00290717"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„Pierwsze kroki w biznesie”</w:t>
            </w: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04.07.2022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A76B78" w:rsidRPr="00451FE3" w:rsidRDefault="004804F7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2</w:t>
            </w: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05.07.2022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10:00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10:15 – 12:15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13:00 – 15:00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06.07.2022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10:00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10:15 – 12:15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13:00 – 15:00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100" w:afterAutospacing="1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83"/>
        </w:trPr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„Księgowość w małej firmie”</w:t>
            </w: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07.07.2022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A76B78" w:rsidRPr="00451FE3" w:rsidRDefault="004804F7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2</w:t>
            </w:r>
          </w:p>
        </w:tc>
      </w:tr>
      <w:tr w:rsidR="00A76B78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83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08.07.2022</w:t>
            </w: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290717">
        <w:trPr>
          <w:trHeight w:val="20"/>
        </w:trPr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rPr>
          <w:trHeight w:val="20"/>
        </w:trPr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vAlign w:val="center"/>
          </w:tcPr>
          <w:p w:rsidR="00A76B78" w:rsidRPr="00451FE3" w:rsidRDefault="00A76B78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rPr>
          <w:trHeight w:val="2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 w:cs="Verdana-Bold"/>
                <w:b/>
                <w:bCs/>
              </w:rPr>
              <w:t>„Firma na współczesnym rynku”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11.07.2022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17" w:rsidRPr="00290717" w:rsidRDefault="00290717" w:rsidP="00290717">
            <w:pPr>
              <w:jc w:val="center"/>
              <w:rPr>
                <w:rFonts w:asciiTheme="minorHAnsi" w:hAnsiTheme="minorHAnsi"/>
                <w:szCs w:val="28"/>
              </w:rPr>
            </w:pPr>
            <w:r w:rsidRPr="00290717">
              <w:rPr>
                <w:rFonts w:asciiTheme="minorHAnsi" w:hAnsiTheme="minorHAnsi"/>
                <w:szCs w:val="28"/>
              </w:rPr>
              <w:t>ul. Wyszyńskiego 11, 99-300 Kutno</w:t>
            </w:r>
          </w:p>
          <w:p w:rsidR="00A76B78" w:rsidRPr="00451FE3" w:rsidRDefault="004804F7" w:rsidP="00290717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 2</w:t>
            </w:r>
          </w:p>
        </w:tc>
      </w:tr>
      <w:tr w:rsidR="00A76B78" w:rsidRPr="00451FE3" w:rsidTr="004804F7">
        <w:trPr>
          <w:trHeight w:val="2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jc w:val="center"/>
              <w:rPr>
                <w:rFonts w:asciiTheme="minorHAnsi" w:hAnsiTheme="minorHAnsi"/>
                <w:b/>
              </w:rPr>
            </w:pPr>
            <w:r w:rsidRPr="00451FE3">
              <w:rPr>
                <w:rFonts w:asciiTheme="minorHAnsi" w:hAnsiTheme="minorHAnsi"/>
                <w:b/>
              </w:rPr>
              <w:t>12.07.2022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8:00 – 9:30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9:45 – 11:15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11:30 – 13:00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  <w:tr w:rsidR="00A76B78" w:rsidRPr="00451FE3" w:rsidTr="004804F7">
        <w:trPr>
          <w:trHeight w:val="58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rPr>
                <w:rFonts w:asciiTheme="minorHAnsi" w:hAnsiTheme="minorHAnsi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451FE3">
              <w:rPr>
                <w:rFonts w:asciiTheme="minorHAnsi" w:hAnsiTheme="minorHAnsi"/>
              </w:rPr>
              <w:t>13:45 – 15:15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78" w:rsidRPr="00451FE3" w:rsidRDefault="00A76B78" w:rsidP="006504BB">
            <w:pPr>
              <w:tabs>
                <w:tab w:val="left" w:pos="3876"/>
              </w:tabs>
              <w:spacing w:after="0"/>
              <w:rPr>
                <w:rFonts w:asciiTheme="minorHAnsi" w:hAnsiTheme="minorHAnsi"/>
              </w:rPr>
            </w:pPr>
          </w:p>
        </w:tc>
      </w:tr>
    </w:tbl>
    <w:p w:rsidR="00A76B78" w:rsidRPr="006D5731" w:rsidRDefault="00A76B78" w:rsidP="006D5731">
      <w:pPr>
        <w:tabs>
          <w:tab w:val="left" w:pos="3876"/>
        </w:tabs>
      </w:pPr>
      <w:bookmarkStart w:id="0" w:name="_GoBack"/>
      <w:bookmarkEnd w:id="0"/>
    </w:p>
    <w:sectPr w:rsidR="00A76B78" w:rsidRPr="006D57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C9" w:rsidRDefault="00FF59C9" w:rsidP="00451FE3">
      <w:pPr>
        <w:spacing w:after="0" w:line="240" w:lineRule="auto"/>
      </w:pPr>
      <w:r>
        <w:separator/>
      </w:r>
    </w:p>
  </w:endnote>
  <w:endnote w:type="continuationSeparator" w:id="0">
    <w:p w:rsidR="00FF59C9" w:rsidRDefault="00FF59C9" w:rsidP="0045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C9" w:rsidRDefault="00FF59C9" w:rsidP="00451FE3">
      <w:pPr>
        <w:spacing w:after="0" w:line="240" w:lineRule="auto"/>
      </w:pPr>
      <w:r>
        <w:separator/>
      </w:r>
    </w:p>
  </w:footnote>
  <w:footnote w:type="continuationSeparator" w:id="0">
    <w:p w:rsidR="00FF59C9" w:rsidRDefault="00FF59C9" w:rsidP="0045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E3" w:rsidRDefault="00451FE3" w:rsidP="0000591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8160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31"/>
    <w:rsid w:val="0000591D"/>
    <w:rsid w:val="0014391E"/>
    <w:rsid w:val="00290717"/>
    <w:rsid w:val="00451FE3"/>
    <w:rsid w:val="004804F7"/>
    <w:rsid w:val="005D57A6"/>
    <w:rsid w:val="006703CE"/>
    <w:rsid w:val="006D5731"/>
    <w:rsid w:val="0074377D"/>
    <w:rsid w:val="007E4226"/>
    <w:rsid w:val="00A76B78"/>
    <w:rsid w:val="00CF5AED"/>
    <w:rsid w:val="00D53D73"/>
    <w:rsid w:val="00E12DB9"/>
    <w:rsid w:val="00E43602"/>
    <w:rsid w:val="00FA78C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8192"/>
  <w15:chartTrackingRefBased/>
  <w15:docId w15:val="{B9095117-F5C6-435C-B14C-44CCFB2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A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F5AED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CF5AED"/>
    <w:rPr>
      <w:rFonts w:ascii="Times New Roman" w:eastAsia="Calibr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5AED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0"/>
      <w:szCs w:val="20"/>
    </w:rPr>
  </w:style>
  <w:style w:type="character" w:customStyle="1" w:styleId="TytuZnak">
    <w:name w:val="Tytuł Znak"/>
    <w:link w:val="Tytu"/>
    <w:uiPriority w:val="99"/>
    <w:rsid w:val="00CF5AED"/>
    <w:rPr>
      <w:rFonts w:ascii="Times New Roman" w:hAnsi="Times New Roman"/>
      <w:b/>
      <w:snapToGrid w:val="0"/>
    </w:rPr>
  </w:style>
  <w:style w:type="paragraph" w:styleId="Bezodstpw">
    <w:name w:val="No Spacing"/>
    <w:uiPriority w:val="1"/>
    <w:qFormat/>
    <w:rsid w:val="00CF5AED"/>
    <w:rPr>
      <w:rFonts w:eastAsia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AED"/>
    <w:pPr>
      <w:ind w:left="720"/>
      <w:contextualSpacing/>
    </w:pPr>
  </w:style>
  <w:style w:type="character" w:styleId="Wyrnieniedelikatne">
    <w:name w:val="Subtle Emphasis"/>
    <w:uiPriority w:val="99"/>
    <w:qFormat/>
    <w:rsid w:val="00CF5AED"/>
    <w:rPr>
      <w:rFonts w:cs="Times New Roman"/>
      <w:i/>
      <w:iCs/>
      <w:color w:val="808080"/>
    </w:rPr>
  </w:style>
  <w:style w:type="paragraph" w:customStyle="1" w:styleId="Default">
    <w:name w:val="Default"/>
    <w:rsid w:val="006D5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D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E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5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FF57-A907-4F93-B9F2-80CFA1A3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admin6a</cp:lastModifiedBy>
  <cp:revision>4</cp:revision>
  <dcterms:created xsi:type="dcterms:W3CDTF">2022-06-29T07:11:00Z</dcterms:created>
  <dcterms:modified xsi:type="dcterms:W3CDTF">2022-06-30T10:53:00Z</dcterms:modified>
</cp:coreProperties>
</file>