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88" w:rsidRDefault="00021913">
      <w:r>
        <w:rPr>
          <w:noProof/>
          <w:lang w:eastAsia="pl-PL"/>
        </w:rPr>
        <w:drawing>
          <wp:inline distT="0" distB="0" distL="0" distR="0">
            <wp:extent cx="5753100" cy="7391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88" w:rsidRPr="003C4C88" w:rsidRDefault="003C4C88" w:rsidP="003C4C88"/>
    <w:p w:rsidR="003C4C88" w:rsidRPr="00021913" w:rsidRDefault="003C4C88" w:rsidP="003C4C88">
      <w:r w:rsidRPr="003C4C88">
        <w:rPr>
          <w:rFonts w:cs="Calibri"/>
          <w:bCs/>
          <w:color w:val="000000"/>
          <w:sz w:val="20"/>
          <w:szCs w:val="20"/>
          <w:lang w:eastAsia="pl-PL"/>
        </w:rPr>
        <w:t>Szanowni Państwo,</w:t>
      </w:r>
      <w:r w:rsidRPr="003C4C88">
        <w:rPr>
          <w:rFonts w:cs="Calibri"/>
          <w:bCs/>
          <w:color w:val="000000"/>
          <w:sz w:val="20"/>
          <w:szCs w:val="20"/>
          <w:lang w:eastAsia="pl-PL"/>
        </w:rPr>
        <w:br/>
        <w:t>poniżej prezentujemy listy rankingowe osób, które zostały zakwalifikowane do projektu  „Własna firma receptą na sukces”. Listy zostały ułożone oddzielnie dla każdej płci.</w:t>
      </w:r>
    </w:p>
    <w:p w:rsidR="003C4C88" w:rsidRDefault="003C4C88" w:rsidP="003C4C88">
      <w:pPr>
        <w:tabs>
          <w:tab w:val="left" w:pos="2484"/>
        </w:tabs>
      </w:pPr>
    </w:p>
    <w:p w:rsidR="003C4C88" w:rsidRPr="003C4C88" w:rsidRDefault="003C4C88" w:rsidP="003C4C88">
      <w:pPr>
        <w:tabs>
          <w:tab w:val="left" w:pos="2484"/>
        </w:tabs>
      </w:pPr>
      <w:r>
        <w:t>Tabela 1_Kobiety</w:t>
      </w:r>
      <w:r>
        <w:tab/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420"/>
        <w:gridCol w:w="1720"/>
        <w:gridCol w:w="1740"/>
        <w:gridCol w:w="1600"/>
        <w:gridCol w:w="1780"/>
      </w:tblGrid>
      <w:tr w:rsidR="003C4C88" w:rsidRPr="003C4C88" w:rsidTr="003C4C88">
        <w:trPr>
          <w:trHeight w:val="70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C88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Nr formularza rekrutacyjnego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C88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MFR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C4C88">
              <w:rPr>
                <w:rFonts w:cs="Calibri"/>
                <w:b/>
                <w:bCs/>
                <w:color w:val="000000"/>
                <w:lang w:eastAsia="pl-PL"/>
              </w:rPr>
              <w:t>Rozmowa z DZ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C4C88">
              <w:rPr>
                <w:rFonts w:cs="Calibri"/>
                <w:b/>
                <w:bCs/>
                <w:color w:val="000000"/>
                <w:lang w:eastAsia="pl-PL"/>
              </w:rPr>
              <w:t>PKT dodatkowe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C4C88">
              <w:rPr>
                <w:rFonts w:cs="Calibri"/>
                <w:b/>
                <w:bCs/>
                <w:color w:val="000000"/>
                <w:lang w:eastAsia="pl-PL"/>
              </w:rPr>
              <w:t>SUMA</w:t>
            </w:r>
          </w:p>
        </w:tc>
      </w:tr>
      <w:tr w:rsidR="003C4C88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3C4C88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3C4C88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3C4C88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C88" w:rsidRPr="003C4C88" w:rsidRDefault="00273406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88" w:rsidRPr="003C4C88" w:rsidRDefault="00273406" w:rsidP="003C4C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3C4C88" w:rsidRPr="003C4C88" w:rsidTr="003C4C88">
        <w:trPr>
          <w:trHeight w:val="2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C4C88" w:rsidRPr="003C4C88" w:rsidRDefault="003C4C88" w:rsidP="003C4C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LISTA REZERWOWA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56235E" w:rsidRPr="003C4C88" w:rsidTr="00D67F16">
        <w:trPr>
          <w:trHeight w:val="28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6235E" w:rsidRPr="003C4C88" w:rsidTr="00446047">
        <w:trPr>
          <w:trHeight w:val="288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35E" w:rsidRDefault="0056235E" w:rsidP="0056235E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  <w:p w:rsidR="0056235E" w:rsidRDefault="0056235E" w:rsidP="0056235E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pl-PL"/>
              </w:rPr>
            </w:pPr>
          </w:p>
          <w:p w:rsidR="0056235E" w:rsidRPr="003C4C88" w:rsidRDefault="0056235E" w:rsidP="0056235E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pl-PL"/>
              </w:rPr>
            </w:pPr>
            <w:r w:rsidRPr="003C4C88">
              <w:rPr>
                <w:rFonts w:asciiTheme="minorHAnsi" w:hAnsiTheme="minorHAnsi" w:cstheme="minorHAnsi"/>
                <w:szCs w:val="20"/>
                <w:lang w:eastAsia="pl-PL"/>
              </w:rPr>
              <w:t>Tabela 2_Mężczyźni</w:t>
            </w:r>
          </w:p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56235E" w:rsidRPr="003C4C88" w:rsidTr="003C4C88">
        <w:trPr>
          <w:trHeight w:val="52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C88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Nr formularza rekrutacyjnego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4C88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MFR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C4C88">
              <w:rPr>
                <w:rFonts w:cs="Calibri"/>
                <w:b/>
                <w:bCs/>
                <w:color w:val="000000"/>
                <w:lang w:eastAsia="pl-PL"/>
              </w:rPr>
              <w:t>Rozmowa z DZ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C4C88">
              <w:rPr>
                <w:rFonts w:cs="Calibri"/>
                <w:b/>
                <w:bCs/>
                <w:color w:val="000000"/>
                <w:lang w:eastAsia="pl-PL"/>
              </w:rPr>
              <w:t>PKT dodatkowe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C4C88">
              <w:rPr>
                <w:rFonts w:cs="Calibri"/>
                <w:b/>
                <w:bCs/>
                <w:color w:val="000000"/>
                <w:lang w:eastAsia="pl-PL"/>
              </w:rPr>
              <w:t>SUMA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18/0037/21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56235E" w:rsidRPr="003C4C88" w:rsidTr="003C4C88">
        <w:trPr>
          <w:trHeight w:val="288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16/0037/21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E" w:rsidRPr="00A94B60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A94B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C4C8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56235E" w:rsidRPr="003C4C88" w:rsidTr="003C4C88">
        <w:trPr>
          <w:trHeight w:val="5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E" w:rsidRPr="003C4C88" w:rsidRDefault="0056235E" w:rsidP="00562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74377D" w:rsidRPr="003C4C88" w:rsidRDefault="0074377D" w:rsidP="003C4C88">
      <w:pPr>
        <w:tabs>
          <w:tab w:val="left" w:pos="2484"/>
        </w:tabs>
      </w:pPr>
    </w:p>
    <w:sectPr w:rsidR="0074377D" w:rsidRPr="003C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88"/>
    <w:rsid w:val="00021913"/>
    <w:rsid w:val="00273406"/>
    <w:rsid w:val="003C4C88"/>
    <w:rsid w:val="003E41EB"/>
    <w:rsid w:val="0056235E"/>
    <w:rsid w:val="00643937"/>
    <w:rsid w:val="0074377D"/>
    <w:rsid w:val="00A94B60"/>
    <w:rsid w:val="00B41307"/>
    <w:rsid w:val="00BE37BD"/>
    <w:rsid w:val="00CF5AED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F272"/>
  <w15:chartTrackingRefBased/>
  <w15:docId w15:val="{FA298F9C-B21C-4AC1-807A-58923CF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A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CF5AED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CF5AED"/>
    <w:rPr>
      <w:rFonts w:ascii="Times New Roman" w:eastAsia="Calibr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F5AED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0"/>
      <w:szCs w:val="20"/>
    </w:rPr>
  </w:style>
  <w:style w:type="character" w:customStyle="1" w:styleId="TytuZnak">
    <w:name w:val="Tytuł Znak"/>
    <w:link w:val="Tytu"/>
    <w:uiPriority w:val="99"/>
    <w:rsid w:val="00CF5AED"/>
    <w:rPr>
      <w:rFonts w:ascii="Times New Roman" w:hAnsi="Times New Roman"/>
      <w:b/>
      <w:snapToGrid w:val="0"/>
    </w:rPr>
  </w:style>
  <w:style w:type="paragraph" w:styleId="Bezodstpw">
    <w:name w:val="No Spacing"/>
    <w:uiPriority w:val="1"/>
    <w:qFormat/>
    <w:rsid w:val="00CF5AED"/>
    <w:rPr>
      <w:rFonts w:eastAsia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AED"/>
    <w:pPr>
      <w:ind w:left="720"/>
      <w:contextualSpacing/>
    </w:pPr>
  </w:style>
  <w:style w:type="character" w:styleId="Wyrnieniedelikatne">
    <w:name w:val="Subtle Emphasis"/>
    <w:uiPriority w:val="99"/>
    <w:qFormat/>
    <w:rsid w:val="00CF5AE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B6B2-83AC-4897-8954-BCD80A83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admin6a</cp:lastModifiedBy>
  <cp:revision>5</cp:revision>
  <cp:lastPrinted>2022-06-22T13:05:00Z</cp:lastPrinted>
  <dcterms:created xsi:type="dcterms:W3CDTF">2022-06-22T12:53:00Z</dcterms:created>
  <dcterms:modified xsi:type="dcterms:W3CDTF">2022-08-05T12:27:00Z</dcterms:modified>
</cp:coreProperties>
</file>