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B1D05" w14:textId="77777777" w:rsidR="00177F8F" w:rsidRPr="00177F8F" w:rsidRDefault="00177F8F" w:rsidP="009A7A41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Załącznik nr 1 do Regulaminu rekrutacji i uczestnictwa w projekcie </w:t>
      </w:r>
    </w:p>
    <w:p w14:paraId="14453EAE" w14:textId="3A8C3C83" w:rsidR="009A71CA" w:rsidRDefault="00177F8F" w:rsidP="009A7A41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</w:rPr>
        <w:t>„</w:t>
      </w:r>
      <w:r w:rsidR="00576BDA">
        <w:rPr>
          <w:rFonts w:ascii="Arial" w:eastAsia="Times New Roman" w:hAnsi="Arial" w:cs="Arial"/>
          <w:kern w:val="0"/>
          <w:sz w:val="24"/>
          <w:szCs w:val="24"/>
          <w:lang w:eastAsia="pl-PL"/>
        </w:rPr>
        <w:t>Czas na Twój rozwój!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” </w:t>
      </w:r>
    </w:p>
    <w:p w14:paraId="3F826856" w14:textId="3D2563DE" w:rsidR="00177F8F" w:rsidRDefault="00173EA2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</w:t>
      </w:r>
      <w:r w:rsidR="00177F8F" w:rsidRPr="00177F8F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r </w:t>
      </w:r>
      <w:bookmarkStart w:id="0" w:name="_Hlk181009567"/>
      <w:r w:rsidRPr="00173EA2">
        <w:rPr>
          <w:rFonts w:ascii="Arial" w:eastAsia="Times New Roman" w:hAnsi="Arial" w:cs="Arial"/>
          <w:kern w:val="0"/>
          <w:sz w:val="24"/>
          <w:szCs w:val="24"/>
          <w:lang w:eastAsia="pl-PL"/>
        </w:rPr>
        <w:t>FEMA.08.0</w:t>
      </w:r>
      <w:r w:rsidR="00DF1A6B">
        <w:rPr>
          <w:rFonts w:ascii="Arial" w:eastAsia="Times New Roman" w:hAnsi="Arial" w:cs="Arial"/>
          <w:kern w:val="0"/>
          <w:sz w:val="24"/>
          <w:szCs w:val="24"/>
          <w:lang w:eastAsia="pl-PL"/>
        </w:rPr>
        <w:t>1</w:t>
      </w:r>
      <w:r w:rsidRPr="00173EA2">
        <w:rPr>
          <w:rFonts w:ascii="Arial" w:eastAsia="Times New Roman" w:hAnsi="Arial" w:cs="Arial"/>
          <w:kern w:val="0"/>
          <w:sz w:val="24"/>
          <w:szCs w:val="24"/>
          <w:lang w:eastAsia="pl-PL"/>
        </w:rPr>
        <w:t>-IP.01-0</w:t>
      </w:r>
      <w:r w:rsidR="00DF1A6B">
        <w:rPr>
          <w:rFonts w:ascii="Arial" w:eastAsia="Times New Roman" w:hAnsi="Arial" w:cs="Arial"/>
          <w:kern w:val="0"/>
          <w:sz w:val="24"/>
          <w:szCs w:val="24"/>
          <w:lang w:eastAsia="pl-PL"/>
        </w:rPr>
        <w:t>3</w:t>
      </w:r>
      <w:r w:rsidR="00576BDA">
        <w:rPr>
          <w:rFonts w:ascii="Arial" w:eastAsia="Times New Roman" w:hAnsi="Arial" w:cs="Arial"/>
          <w:kern w:val="0"/>
          <w:sz w:val="24"/>
          <w:szCs w:val="24"/>
          <w:lang w:eastAsia="pl-PL"/>
        </w:rPr>
        <w:t>61</w:t>
      </w:r>
      <w:r w:rsidR="00DF1A6B">
        <w:rPr>
          <w:rFonts w:ascii="Arial" w:eastAsia="Times New Roman" w:hAnsi="Arial" w:cs="Arial"/>
          <w:kern w:val="0"/>
          <w:sz w:val="24"/>
          <w:szCs w:val="24"/>
          <w:lang w:eastAsia="pl-PL"/>
        </w:rPr>
        <w:t>/24</w:t>
      </w:r>
      <w:bookmarkEnd w:id="0"/>
    </w:p>
    <w:p w14:paraId="3ED703EA" w14:textId="4DBDCA32" w:rsidR="00CB2AC6" w:rsidRPr="00177F8F" w:rsidRDefault="00CB2AC6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Data wypełnienia: ……………………………</w:t>
      </w:r>
    </w:p>
    <w:p w14:paraId="08E97DE4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</w:p>
    <w:p w14:paraId="008F54B8" w14:textId="22223553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177F8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FORMULARZ APLIKACYJNY</w:t>
      </w:r>
      <w:r w:rsidR="00957B0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</w:t>
      </w:r>
      <w:r w:rsidR="00DF1A6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DO PROJEKTY „</w:t>
      </w:r>
      <w:r w:rsidR="00576BDA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CZAS NA TWÓJ ROZWÓJ!</w:t>
      </w:r>
      <w:r w:rsidR="00DF1A6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”</w:t>
      </w:r>
    </w:p>
    <w:p w14:paraId="15B1D5DD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</w:p>
    <w:tbl>
      <w:tblPr>
        <w:tblStyle w:val="Siatkatabelijasna1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177F8F" w:rsidRPr="00177F8F" w14:paraId="3FEDBA9D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6266298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Data wpływu Formularza </w:t>
            </w:r>
          </w:p>
        </w:tc>
        <w:tc>
          <w:tcPr>
            <w:tcW w:w="4962" w:type="dxa"/>
            <w:shd w:val="clear" w:color="auto" w:fill="D9D9D9"/>
          </w:tcPr>
          <w:p w14:paraId="0454AFE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8BF4D47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1E1CF69F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rekrutacyjny</w:t>
            </w:r>
          </w:p>
        </w:tc>
        <w:tc>
          <w:tcPr>
            <w:tcW w:w="4962" w:type="dxa"/>
            <w:shd w:val="clear" w:color="auto" w:fill="D9D9D9"/>
          </w:tcPr>
          <w:p w14:paraId="582E069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18C41F72" w14:textId="77777777" w:rsidTr="00177F8F">
        <w:trPr>
          <w:trHeight w:val="490"/>
        </w:trPr>
        <w:tc>
          <w:tcPr>
            <w:tcW w:w="4531" w:type="dxa"/>
            <w:shd w:val="clear" w:color="auto" w:fill="D9D9D9"/>
            <w:vAlign w:val="center"/>
          </w:tcPr>
          <w:p w14:paraId="5E04A41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Podpis osoby przyjmującej Formularz</w:t>
            </w:r>
          </w:p>
        </w:tc>
        <w:tc>
          <w:tcPr>
            <w:tcW w:w="4962" w:type="dxa"/>
            <w:shd w:val="clear" w:color="auto" w:fill="D9D9D9"/>
          </w:tcPr>
          <w:p w14:paraId="7318C82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F71BC7" w14:textId="77777777" w:rsidR="00177F8F" w:rsidRPr="00177F8F" w:rsidRDefault="00177F8F" w:rsidP="00177F8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</w:rPr>
      </w:pPr>
    </w:p>
    <w:p w14:paraId="40F16015" w14:textId="77777777" w:rsidR="00177F8F" w:rsidRP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</w:rPr>
      </w:pP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</w:rPr>
        <w:t>Szanowni Państwo!</w:t>
      </w:r>
    </w:p>
    <w:p w14:paraId="06FFE7B7" w14:textId="77777777" w:rsidR="00177F8F" w:rsidRP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</w:rPr>
      </w:pP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</w:rPr>
        <w:t xml:space="preserve">Prosimy o czytelne wypełnienie 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</w:rPr>
        <w:t>(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</w:rPr>
        <w:t>DRUKOWANYMI LITERAMI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</w:rPr>
        <w:t>)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</w:rPr>
        <w:t xml:space="preserve"> lub wstawić 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</w:rPr>
        <w:t>„X”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</w:rPr>
        <w:t xml:space="preserve"> w białych, pustych polach.</w:t>
      </w:r>
    </w:p>
    <w:p w14:paraId="2269020B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14"/>
          <w:szCs w:val="14"/>
          <w:lang w:eastAsia="pl-PL"/>
        </w:rPr>
      </w:pPr>
    </w:p>
    <w:tbl>
      <w:tblPr>
        <w:tblStyle w:val="Siatkatabelijasna11"/>
        <w:tblW w:w="9493" w:type="dxa"/>
        <w:tblLook w:val="04A0" w:firstRow="1" w:lastRow="0" w:firstColumn="1" w:lastColumn="0" w:noHBand="0" w:noVBand="1"/>
      </w:tblPr>
      <w:tblGrid>
        <w:gridCol w:w="3312"/>
        <w:gridCol w:w="3517"/>
        <w:gridCol w:w="816"/>
        <w:gridCol w:w="431"/>
        <w:gridCol w:w="1417"/>
      </w:tblGrid>
      <w:tr w:rsidR="00177F8F" w:rsidRPr="00177F8F" w14:paraId="1A74CF40" w14:textId="77777777" w:rsidTr="0088489C">
        <w:trPr>
          <w:trHeight w:val="533"/>
        </w:trPr>
        <w:tc>
          <w:tcPr>
            <w:tcW w:w="9493" w:type="dxa"/>
            <w:gridSpan w:val="5"/>
            <w:shd w:val="clear" w:color="auto" w:fill="D9D9D9" w:themeFill="background1" w:themeFillShade="D9"/>
            <w:vAlign w:val="center"/>
          </w:tcPr>
          <w:p w14:paraId="31801A11" w14:textId="77777777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 - DANE PERSONALNE</w:t>
            </w:r>
          </w:p>
        </w:tc>
      </w:tr>
      <w:tr w:rsidR="00177F8F" w:rsidRPr="00177F8F" w14:paraId="5CA3EBF4" w14:textId="77777777" w:rsidTr="009A71CA">
        <w:trPr>
          <w:trHeight w:hRule="exact" w:val="939"/>
        </w:trPr>
        <w:tc>
          <w:tcPr>
            <w:tcW w:w="3312" w:type="dxa"/>
            <w:shd w:val="clear" w:color="auto" w:fill="F2F2F2"/>
            <w:vAlign w:val="center"/>
          </w:tcPr>
          <w:p w14:paraId="0E3F924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Imię/Imiona</w:t>
            </w:r>
          </w:p>
        </w:tc>
        <w:tc>
          <w:tcPr>
            <w:tcW w:w="6181" w:type="dxa"/>
            <w:gridSpan w:val="4"/>
          </w:tcPr>
          <w:p w14:paraId="37DAB6CF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4525BB28" w14:textId="77777777" w:rsidTr="009A71CA">
        <w:trPr>
          <w:trHeight w:val="428"/>
        </w:trPr>
        <w:tc>
          <w:tcPr>
            <w:tcW w:w="3312" w:type="dxa"/>
            <w:vMerge w:val="restart"/>
            <w:shd w:val="clear" w:color="auto" w:fill="F2F2F2"/>
            <w:vAlign w:val="center"/>
          </w:tcPr>
          <w:p w14:paraId="179FD7C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517" w:type="dxa"/>
            <w:vMerge w:val="restart"/>
          </w:tcPr>
          <w:p w14:paraId="6A264CA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F2F2F2"/>
            <w:vAlign w:val="center"/>
          </w:tcPr>
          <w:p w14:paraId="5A578E90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Płeć: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18104119"/>
          </w:sdtPr>
          <w:sdtContent>
            <w:tc>
              <w:tcPr>
                <w:tcW w:w="431" w:type="dxa"/>
                <w:tcBorders>
                  <w:bottom w:val="dotted" w:sz="4" w:space="0" w:color="BFBFBF"/>
                  <w:right w:val="nil"/>
                </w:tcBorders>
                <w:vAlign w:val="center"/>
              </w:tcPr>
              <w:p w14:paraId="6C0519BA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  <w:bottom w:val="dotted" w:sz="4" w:space="0" w:color="BFBFBF"/>
            </w:tcBorders>
            <w:vAlign w:val="center"/>
          </w:tcPr>
          <w:p w14:paraId="1AB8F899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Kobieta</w:t>
            </w:r>
          </w:p>
        </w:tc>
      </w:tr>
      <w:tr w:rsidR="00177F8F" w:rsidRPr="00177F8F" w14:paraId="21EE4F0A" w14:textId="77777777" w:rsidTr="009A71CA">
        <w:trPr>
          <w:trHeight w:val="406"/>
        </w:trPr>
        <w:tc>
          <w:tcPr>
            <w:tcW w:w="3312" w:type="dxa"/>
            <w:vMerge/>
            <w:shd w:val="clear" w:color="auto" w:fill="F2F2F2"/>
            <w:vAlign w:val="center"/>
          </w:tcPr>
          <w:p w14:paraId="5389C280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14:paraId="66F7819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2F2F2"/>
            <w:vAlign w:val="center"/>
          </w:tcPr>
          <w:p w14:paraId="4033569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0951792"/>
          </w:sdtPr>
          <w:sdtContent>
            <w:tc>
              <w:tcPr>
                <w:tcW w:w="431" w:type="dxa"/>
                <w:tcBorders>
                  <w:top w:val="dotted" w:sz="4" w:space="0" w:color="BFBFBF"/>
                  <w:right w:val="nil"/>
                </w:tcBorders>
                <w:vAlign w:val="center"/>
              </w:tcPr>
              <w:p w14:paraId="0C8CFB47" w14:textId="77777777" w:rsidR="00177F8F" w:rsidRPr="00177F8F" w:rsidRDefault="00177F8F" w:rsidP="00177F8F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dotted" w:sz="4" w:space="0" w:color="BFBFBF"/>
              <w:left w:val="nil"/>
            </w:tcBorders>
            <w:vAlign w:val="center"/>
          </w:tcPr>
          <w:p w14:paraId="17909D4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</w:tr>
      <w:tr w:rsidR="009A71CA" w:rsidRPr="00177F8F" w14:paraId="3DC3A467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4E5AE67C" w14:textId="7777777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 w:rsidRPr="00177F8F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3517" w:type="dxa"/>
          </w:tcPr>
          <w:p w14:paraId="1048F133" w14:textId="7777777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F2F2F2"/>
            <w:vAlign w:val="center"/>
          </w:tcPr>
          <w:p w14:paraId="5959F64F" w14:textId="7777777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Wiek:</w:t>
            </w:r>
          </w:p>
        </w:tc>
        <w:tc>
          <w:tcPr>
            <w:tcW w:w="1848" w:type="dxa"/>
            <w:gridSpan w:val="2"/>
            <w:vMerge w:val="restart"/>
            <w:shd w:val="clear" w:color="auto" w:fill="F2F2F2"/>
          </w:tcPr>
          <w:p w14:paraId="6B4B2B29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9A71CA" w:rsidRPr="00177F8F" w14:paraId="50A32E98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1586DB76" w14:textId="77777777" w:rsidR="009A71CA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 PESEL</w:t>
            </w:r>
          </w:p>
        </w:tc>
        <w:tc>
          <w:tcPr>
            <w:tcW w:w="3517" w:type="dxa"/>
            <w:vAlign w:val="center"/>
          </w:tcPr>
          <w:p w14:paraId="719E01C0" w14:textId="77777777" w:rsidR="009A71CA" w:rsidRPr="00177F8F" w:rsidRDefault="009A71CA" w:rsidP="009A71CA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024D9D">
              <w:rPr>
                <w:rFonts w:ascii="Segoe UI Symbol" w:hAnsi="Segoe UI Symbol" w:cs="Segoe UI Symbol"/>
                <w:sz w:val="24"/>
                <w:szCs w:val="24"/>
              </w:rPr>
              <w:t xml:space="preserve"> TAK</w:t>
            </w:r>
          </w:p>
        </w:tc>
        <w:tc>
          <w:tcPr>
            <w:tcW w:w="816" w:type="dxa"/>
            <w:vMerge/>
            <w:shd w:val="clear" w:color="auto" w:fill="F2F2F2"/>
            <w:vAlign w:val="center"/>
          </w:tcPr>
          <w:p w14:paraId="55B61251" w14:textId="77777777" w:rsidR="009A71CA" w:rsidRPr="00177F8F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shd w:val="clear" w:color="auto" w:fill="F2F2F2"/>
          </w:tcPr>
          <w:p w14:paraId="44E99919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9A71CA" w:rsidRPr="00177F8F" w14:paraId="6C705308" w14:textId="77777777" w:rsidTr="00CA0C04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1F3F673F" w14:textId="77777777" w:rsidR="009A71CA" w:rsidRDefault="009A71CA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6181" w:type="dxa"/>
            <w:gridSpan w:val="4"/>
            <w:vAlign w:val="center"/>
          </w:tcPr>
          <w:p w14:paraId="5E68902F" w14:textId="77777777" w:rsidR="009A71CA" w:rsidRPr="00177F8F" w:rsidRDefault="009A71CA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177F8F" w:rsidRPr="00177F8F" w14:paraId="606905AE" w14:textId="77777777" w:rsidTr="009A71CA">
        <w:trPr>
          <w:trHeight w:val="470"/>
        </w:trPr>
        <w:tc>
          <w:tcPr>
            <w:tcW w:w="3312" w:type="dxa"/>
            <w:shd w:val="clear" w:color="auto" w:fill="D9D9D9"/>
            <w:vAlign w:val="center"/>
          </w:tcPr>
          <w:p w14:paraId="2C2E52B1" w14:textId="77777777" w:rsidR="00177F8F" w:rsidRPr="009A71CA" w:rsidRDefault="00177F8F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1CA">
              <w:rPr>
                <w:rFonts w:ascii="Arial" w:hAnsi="Arial" w:cs="Arial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6181" w:type="dxa"/>
            <w:gridSpan w:val="4"/>
            <w:shd w:val="clear" w:color="auto" w:fill="D9D9D9"/>
          </w:tcPr>
          <w:p w14:paraId="082722A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29EE1131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380BDA13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6181" w:type="dxa"/>
            <w:gridSpan w:val="4"/>
            <w:shd w:val="clear" w:color="auto" w:fill="FFFFFF"/>
          </w:tcPr>
          <w:p w14:paraId="39B9DA0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1F08320D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2D1645B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181" w:type="dxa"/>
            <w:gridSpan w:val="4"/>
            <w:shd w:val="clear" w:color="auto" w:fill="auto"/>
          </w:tcPr>
          <w:p w14:paraId="4A7C565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304FAFD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1874E149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6181" w:type="dxa"/>
            <w:gridSpan w:val="4"/>
          </w:tcPr>
          <w:p w14:paraId="56F368B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3B23BEE4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011D92D5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6181" w:type="dxa"/>
            <w:gridSpan w:val="4"/>
          </w:tcPr>
          <w:p w14:paraId="66969D7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08B9AFAE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655EFBE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6181" w:type="dxa"/>
            <w:gridSpan w:val="4"/>
          </w:tcPr>
          <w:p w14:paraId="07F2CD4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76B6ECBE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569550FE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6181" w:type="dxa"/>
            <w:gridSpan w:val="4"/>
            <w:vAlign w:val="center"/>
          </w:tcPr>
          <w:p w14:paraId="3951159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0AC6EBCC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62A5248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181" w:type="dxa"/>
            <w:gridSpan w:val="4"/>
          </w:tcPr>
          <w:p w14:paraId="7476C094" w14:textId="77777777" w:rsidR="00177F8F" w:rsidRPr="00177F8F" w:rsidRDefault="00177F8F" w:rsidP="00177F8F">
            <w:pPr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36495F59" w14:textId="77777777" w:rsidTr="009A71CA">
        <w:trPr>
          <w:trHeight w:hRule="exact" w:val="454"/>
        </w:trPr>
        <w:tc>
          <w:tcPr>
            <w:tcW w:w="3312" w:type="dxa"/>
            <w:shd w:val="clear" w:color="auto" w:fill="F2F2F2"/>
            <w:vAlign w:val="center"/>
          </w:tcPr>
          <w:p w14:paraId="0C50B8A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lastRenderedPageBreak/>
              <w:t>Województwo</w:t>
            </w:r>
          </w:p>
        </w:tc>
        <w:tc>
          <w:tcPr>
            <w:tcW w:w="6181" w:type="dxa"/>
            <w:gridSpan w:val="4"/>
          </w:tcPr>
          <w:p w14:paraId="0FC93D82" w14:textId="77777777" w:rsidR="00177F8F" w:rsidRPr="00177F8F" w:rsidRDefault="00177F8F" w:rsidP="00177F8F">
            <w:pPr>
              <w:spacing w:line="360" w:lineRule="auto"/>
              <w:ind w:left="111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49142470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37DB98DF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6181" w:type="dxa"/>
            <w:gridSpan w:val="4"/>
            <w:vAlign w:val="center"/>
          </w:tcPr>
          <w:p w14:paraId="7E847E0C" w14:textId="77777777" w:rsidR="00177F8F" w:rsidRPr="00177F8F" w:rsidRDefault="00177F8F" w:rsidP="00177F8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BE486CC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0CDC71BD" w14:textId="77777777" w:rsidTr="009A71CA">
        <w:trPr>
          <w:trHeight w:hRule="exact" w:val="510"/>
        </w:trPr>
        <w:tc>
          <w:tcPr>
            <w:tcW w:w="3312" w:type="dxa"/>
            <w:shd w:val="clear" w:color="auto" w:fill="F2F2F2"/>
            <w:vAlign w:val="center"/>
          </w:tcPr>
          <w:p w14:paraId="24C6BED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6181" w:type="dxa"/>
            <w:gridSpan w:val="4"/>
          </w:tcPr>
          <w:p w14:paraId="77943C5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040AC0" w14:textId="77777777" w:rsidR="00177F8F" w:rsidRPr="00177F8F" w:rsidRDefault="00177F8F" w:rsidP="00177F8F">
      <w:pPr>
        <w:spacing w:after="5" w:line="265" w:lineRule="auto"/>
        <w:ind w:right="5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</w:pPr>
    </w:p>
    <w:tbl>
      <w:tblPr>
        <w:tblStyle w:val="Siatkatabelijasna11"/>
        <w:tblW w:w="9493" w:type="dxa"/>
        <w:tblLook w:val="04A0" w:firstRow="1" w:lastRow="0" w:firstColumn="1" w:lastColumn="0" w:noHBand="0" w:noVBand="1"/>
      </w:tblPr>
      <w:tblGrid>
        <w:gridCol w:w="3419"/>
        <w:gridCol w:w="6074"/>
      </w:tblGrid>
      <w:tr w:rsidR="00177F8F" w:rsidRPr="00177F8F" w14:paraId="20F09205" w14:textId="77777777" w:rsidTr="00177F8F">
        <w:trPr>
          <w:trHeight w:hRule="exact" w:val="510"/>
        </w:trPr>
        <w:tc>
          <w:tcPr>
            <w:tcW w:w="3419" w:type="dxa"/>
            <w:vMerge w:val="restart"/>
            <w:shd w:val="clear" w:color="auto" w:fill="F2F2F2"/>
            <w:vAlign w:val="center"/>
          </w:tcPr>
          <w:p w14:paraId="361D05DF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  <w:p w14:paraId="1277169B" w14:textId="77777777" w:rsidR="00177F8F" w:rsidRPr="00177F8F" w:rsidRDefault="00177F8F" w:rsidP="00177F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(proszę podać, jeśli jest inny niż adres zamieszkania</w:t>
            </w:r>
            <w:r w:rsidR="009A71C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074" w:type="dxa"/>
            <w:vAlign w:val="center"/>
          </w:tcPr>
          <w:p w14:paraId="7DAAEA6F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Miejscowość:</w:t>
            </w:r>
          </w:p>
        </w:tc>
      </w:tr>
      <w:tr w:rsidR="00177F8F" w:rsidRPr="00177F8F" w14:paraId="3C0D8827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  <w:vAlign w:val="center"/>
          </w:tcPr>
          <w:p w14:paraId="481EA0A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5A063AE0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Ulica:</w:t>
            </w:r>
          </w:p>
        </w:tc>
      </w:tr>
      <w:tr w:rsidR="00177F8F" w:rsidRPr="00177F8F" w14:paraId="361E635B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6E2D25C5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550EDC1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domu:</w:t>
            </w:r>
          </w:p>
        </w:tc>
      </w:tr>
      <w:tr w:rsidR="00177F8F" w:rsidRPr="00177F8F" w14:paraId="1595D960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46D65D5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28C7D728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lokalu:</w:t>
            </w:r>
          </w:p>
        </w:tc>
      </w:tr>
      <w:tr w:rsidR="00177F8F" w:rsidRPr="00177F8F" w14:paraId="7B197E18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30C0E210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72AD3D6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Kod pocztowy:</w:t>
            </w:r>
          </w:p>
        </w:tc>
      </w:tr>
      <w:tr w:rsidR="00177F8F" w:rsidRPr="00177F8F" w14:paraId="5AB8D0B0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1C074B4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5EE0375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Gmina:</w:t>
            </w:r>
          </w:p>
        </w:tc>
      </w:tr>
      <w:tr w:rsidR="00177F8F" w:rsidRPr="00177F8F" w14:paraId="18448386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7F2ACAF9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27B9A6E6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Powiat:</w:t>
            </w:r>
          </w:p>
        </w:tc>
      </w:tr>
      <w:tr w:rsidR="00177F8F" w:rsidRPr="00177F8F" w14:paraId="3D65B525" w14:textId="77777777" w:rsidTr="00177F8F">
        <w:trPr>
          <w:trHeight w:hRule="exact" w:val="510"/>
        </w:trPr>
        <w:tc>
          <w:tcPr>
            <w:tcW w:w="3419" w:type="dxa"/>
            <w:vMerge/>
            <w:shd w:val="clear" w:color="auto" w:fill="F2F2F2"/>
          </w:tcPr>
          <w:p w14:paraId="1776677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4" w:type="dxa"/>
            <w:vAlign w:val="center"/>
          </w:tcPr>
          <w:p w14:paraId="346C64D9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Województwo:</w:t>
            </w:r>
          </w:p>
        </w:tc>
      </w:tr>
    </w:tbl>
    <w:p w14:paraId="01E31DE4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</w:p>
    <w:tbl>
      <w:tblPr>
        <w:tblStyle w:val="Siatkatabelijasna12"/>
        <w:tblW w:w="9524" w:type="dxa"/>
        <w:tblLook w:val="04A0" w:firstRow="1" w:lastRow="0" w:firstColumn="1" w:lastColumn="0" w:noHBand="0" w:noVBand="1"/>
      </w:tblPr>
      <w:tblGrid>
        <w:gridCol w:w="3291"/>
        <w:gridCol w:w="5650"/>
        <w:gridCol w:w="583"/>
      </w:tblGrid>
      <w:tr w:rsidR="00177F8F" w:rsidRPr="00177F8F" w14:paraId="3D5A6FA7" w14:textId="77777777" w:rsidTr="0088489C">
        <w:trPr>
          <w:trHeight w:val="614"/>
        </w:trPr>
        <w:tc>
          <w:tcPr>
            <w:tcW w:w="9524" w:type="dxa"/>
            <w:gridSpan w:val="3"/>
            <w:shd w:val="clear" w:color="auto" w:fill="D9D9D9" w:themeFill="background1" w:themeFillShade="D9"/>
            <w:vAlign w:val="center"/>
          </w:tcPr>
          <w:p w14:paraId="00FE7851" w14:textId="77777777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 xml:space="preserve">CZĘŚĆ II - WYKSZTAŁCENIE </w:t>
            </w:r>
          </w:p>
        </w:tc>
      </w:tr>
      <w:tr w:rsidR="00177F8F" w:rsidRPr="00177F8F" w14:paraId="63FD2016" w14:textId="77777777" w:rsidTr="007A6228">
        <w:trPr>
          <w:trHeight w:val="748"/>
        </w:trPr>
        <w:tc>
          <w:tcPr>
            <w:tcW w:w="3291" w:type="dxa"/>
            <w:vMerge w:val="restart"/>
            <w:shd w:val="clear" w:color="auto" w:fill="F2F2F2"/>
          </w:tcPr>
          <w:p w14:paraId="517A3B4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59418CFA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ISCED </w:t>
            </w:r>
            <w:r w:rsidR="003F51AE">
              <w:rPr>
                <w:rFonts w:ascii="Arial" w:hAnsi="Arial" w:cs="Arial"/>
                <w:sz w:val="24"/>
                <w:szCs w:val="24"/>
              </w:rPr>
              <w:t>0-2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51AE">
              <w:rPr>
                <w:rFonts w:ascii="Arial" w:hAnsi="Arial" w:cs="Arial"/>
                <w:sz w:val="24"/>
                <w:szCs w:val="24"/>
              </w:rPr>
              <w:t>– Średnie I stopnia lub niższe.</w:t>
            </w:r>
          </w:p>
        </w:tc>
        <w:tc>
          <w:tcPr>
            <w:tcW w:w="583" w:type="dxa"/>
            <w:vAlign w:val="center"/>
          </w:tcPr>
          <w:p w14:paraId="42CA3FC4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0D0E1A1C" w14:textId="77777777" w:rsidTr="007A6228">
        <w:trPr>
          <w:trHeight w:val="1979"/>
        </w:trPr>
        <w:tc>
          <w:tcPr>
            <w:tcW w:w="3291" w:type="dxa"/>
            <w:vMerge/>
            <w:shd w:val="clear" w:color="auto" w:fill="F2F2F2"/>
          </w:tcPr>
          <w:p w14:paraId="00C4DCB0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1B53069C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ISCED </w:t>
            </w:r>
            <w:r w:rsidR="003F51AE">
              <w:rPr>
                <w:rFonts w:ascii="Arial" w:hAnsi="Arial" w:cs="Arial"/>
                <w:sz w:val="24"/>
                <w:szCs w:val="24"/>
              </w:rPr>
              <w:t>3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51AE">
              <w:rPr>
                <w:rFonts w:ascii="Arial" w:hAnsi="Arial" w:cs="Arial"/>
                <w:sz w:val="24"/>
                <w:szCs w:val="24"/>
              </w:rPr>
              <w:t>–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51AE">
              <w:rPr>
                <w:rFonts w:ascii="Arial" w:hAnsi="Arial" w:cs="Arial"/>
                <w:sz w:val="24"/>
                <w:szCs w:val="24"/>
              </w:rPr>
              <w:t xml:space="preserve">Ponadgimnazjalne lub ISCED 4 - </w:t>
            </w:r>
            <w:r w:rsidRPr="00177F8F">
              <w:rPr>
                <w:rFonts w:ascii="Arial" w:hAnsi="Arial" w:cs="Arial"/>
                <w:sz w:val="24"/>
                <w:szCs w:val="24"/>
              </w:rPr>
              <w:t>Policealne (kształcenie ukończone na poziomie wyższym niż kształcenie na poziomie szkoły średniej, jednocześnie nie jest wykształceniem wyższym)</w:t>
            </w:r>
            <w:r w:rsidR="003F5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3" w:type="dxa"/>
            <w:vAlign w:val="center"/>
          </w:tcPr>
          <w:p w14:paraId="5B314AC4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177F8F" w:rsidRPr="00177F8F" w14:paraId="5368538A" w14:textId="77777777" w:rsidTr="003F51AE">
        <w:trPr>
          <w:trHeight w:val="1028"/>
        </w:trPr>
        <w:tc>
          <w:tcPr>
            <w:tcW w:w="3291" w:type="dxa"/>
            <w:vMerge/>
            <w:shd w:val="clear" w:color="auto" w:fill="F2F2F2"/>
          </w:tcPr>
          <w:p w14:paraId="710C585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0" w:type="dxa"/>
            <w:shd w:val="clear" w:color="auto" w:fill="F2F2F2"/>
            <w:vAlign w:val="center"/>
          </w:tcPr>
          <w:p w14:paraId="01A52BD1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ISCED 5-8 -Wyższe (licencjackie, magisterskie, doktoranckie)</w:t>
            </w:r>
            <w:r w:rsidR="003F5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3" w:type="dxa"/>
            <w:vAlign w:val="center"/>
          </w:tcPr>
          <w:p w14:paraId="388EA54D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6459AEE5" w14:textId="77777777" w:rsid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</w:rPr>
      </w:pPr>
    </w:p>
    <w:p w14:paraId="2F07AE69" w14:textId="77777777" w:rsidR="00F36BE4" w:rsidRDefault="00F36BE4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</w:rPr>
      </w:pPr>
    </w:p>
    <w:tbl>
      <w:tblPr>
        <w:tblStyle w:val="Siatkatabelijasna12"/>
        <w:tblW w:w="9640" w:type="dxa"/>
        <w:jc w:val="center"/>
        <w:tblLook w:val="04A0" w:firstRow="1" w:lastRow="0" w:firstColumn="1" w:lastColumn="0" w:noHBand="0" w:noVBand="1"/>
      </w:tblPr>
      <w:tblGrid>
        <w:gridCol w:w="1759"/>
        <w:gridCol w:w="6460"/>
        <w:gridCol w:w="683"/>
        <w:gridCol w:w="738"/>
      </w:tblGrid>
      <w:tr w:rsidR="00177F8F" w:rsidRPr="00177F8F" w14:paraId="1948013A" w14:textId="77777777" w:rsidTr="007A6228">
        <w:trPr>
          <w:trHeight w:val="694"/>
          <w:jc w:val="center"/>
        </w:trPr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54BAB1E8" w14:textId="77777777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III – KRYTERIA FORMALNE</w:t>
            </w:r>
          </w:p>
        </w:tc>
      </w:tr>
      <w:tr w:rsidR="00970A19" w:rsidRPr="00177F8F" w14:paraId="42E69BD7" w14:textId="77777777" w:rsidTr="007A6228">
        <w:trPr>
          <w:trHeight w:hRule="exact" w:val="583"/>
          <w:jc w:val="center"/>
        </w:trPr>
        <w:tc>
          <w:tcPr>
            <w:tcW w:w="1917" w:type="dxa"/>
            <w:vMerge w:val="restart"/>
            <w:shd w:val="clear" w:color="auto" w:fill="F2F2F2"/>
            <w:vAlign w:val="center"/>
          </w:tcPr>
          <w:p w14:paraId="7A63CFC7" w14:textId="77777777" w:rsidR="003F079B" w:rsidRPr="003F079B" w:rsidRDefault="003F079B" w:rsidP="00177F8F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80758261"/>
            <w:r w:rsidRPr="003F079B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622710F5" w14:textId="77777777" w:rsidR="003F079B" w:rsidRPr="00177F8F" w:rsidRDefault="003F079B" w:rsidP="004358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osobą w wieku pow</w:t>
            </w:r>
            <w:r>
              <w:rPr>
                <w:rFonts w:ascii="Arial" w:hAnsi="Arial" w:cs="Arial"/>
                <w:sz w:val="24"/>
                <w:szCs w:val="24"/>
              </w:rPr>
              <w:t>yżej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18 roku życia </w:t>
            </w:r>
          </w:p>
          <w:p w14:paraId="0FC27706" w14:textId="77777777" w:rsidR="003F079B" w:rsidRPr="00177F8F" w:rsidRDefault="003F079B" w:rsidP="004358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(dokument potwierdzający tożsamość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do wglądu</w:t>
            </w:r>
            <w:r w:rsidRPr="00177F8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5634081"/>
          </w:sdtPr>
          <w:sdtContent>
            <w:tc>
              <w:tcPr>
                <w:tcW w:w="0" w:type="auto"/>
                <w:tcBorders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325CE9DC" w14:textId="77777777" w:rsidR="003F079B" w:rsidRPr="00177F8F" w:rsidRDefault="003F079B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0" w:type="dxa"/>
            <w:tcBorders>
              <w:left w:val="nil"/>
              <w:bottom w:val="dotted" w:sz="4" w:space="0" w:color="BFBFBF"/>
            </w:tcBorders>
            <w:vAlign w:val="center"/>
          </w:tcPr>
          <w:p w14:paraId="31847E1B" w14:textId="77777777" w:rsidR="003F079B" w:rsidRPr="00177F8F" w:rsidRDefault="003F079B" w:rsidP="00817250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70A19" w:rsidRPr="00177F8F" w14:paraId="5781A06D" w14:textId="77777777" w:rsidTr="007A6228">
        <w:trPr>
          <w:trHeight w:hRule="exact" w:val="579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23F54C44" w14:textId="77777777" w:rsidR="003F079B" w:rsidRPr="00177F8F" w:rsidRDefault="003F079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147B9948" w14:textId="77777777" w:rsidR="003F079B" w:rsidRPr="00177F8F" w:rsidRDefault="003F079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11016848"/>
          </w:sdtPr>
          <w:sdtContent>
            <w:tc>
              <w:tcPr>
                <w:tcW w:w="0" w:type="auto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4B42B0F" w14:textId="77777777" w:rsidR="003F079B" w:rsidRPr="00177F8F" w:rsidRDefault="003F079B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0" w:type="dxa"/>
            <w:tcBorders>
              <w:top w:val="dotted" w:sz="4" w:space="0" w:color="BFBFBF"/>
              <w:left w:val="nil"/>
            </w:tcBorders>
            <w:vAlign w:val="center"/>
          </w:tcPr>
          <w:p w14:paraId="6EE4B85C" w14:textId="77777777" w:rsidR="003F079B" w:rsidRPr="00177F8F" w:rsidRDefault="003F079B" w:rsidP="00817250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bookmarkEnd w:id="1"/>
      <w:tr w:rsidR="00970A19" w:rsidRPr="00177F8F" w14:paraId="24B65368" w14:textId="77777777" w:rsidTr="007A6228">
        <w:trPr>
          <w:trHeight w:hRule="exact" w:val="1697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22F44AF1" w14:textId="77777777" w:rsidR="003F079B" w:rsidRPr="00177F8F" w:rsidRDefault="003F079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10EBD51F" w14:textId="77777777" w:rsidR="003F079B" w:rsidRDefault="003F079B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3EA2">
              <w:rPr>
                <w:rFonts w:ascii="Arial" w:hAnsi="Arial" w:cs="Arial"/>
                <w:sz w:val="24"/>
                <w:szCs w:val="24"/>
              </w:rPr>
              <w:t xml:space="preserve">Jestem osobą zamieszkującą w rozumieniu Kodeksu Cywilnego na </w:t>
            </w:r>
            <w:r w:rsidRPr="005E670D">
              <w:rPr>
                <w:rFonts w:ascii="Arial" w:hAnsi="Arial" w:cs="Arial"/>
                <w:sz w:val="24"/>
                <w:szCs w:val="24"/>
              </w:rPr>
              <w:t>terenie</w:t>
            </w:r>
            <w:r>
              <w:rPr>
                <w:rFonts w:ascii="Arial" w:hAnsi="Arial" w:cs="Arial"/>
                <w:sz w:val="24"/>
                <w:szCs w:val="24"/>
              </w:rPr>
              <w:t xml:space="preserve"> województwa mazowieckiego, </w:t>
            </w:r>
          </w:p>
          <w:p w14:paraId="425BCA5F" w14:textId="77777777" w:rsidR="003F079B" w:rsidRDefault="003F079B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terenie</w:t>
            </w:r>
            <w:r w:rsidRPr="005E670D">
              <w:rPr>
                <w:rFonts w:ascii="Arial" w:hAnsi="Arial" w:cs="Arial"/>
                <w:sz w:val="24"/>
                <w:szCs w:val="24"/>
              </w:rPr>
              <w:t xml:space="preserve"> powiatów; </w:t>
            </w:r>
          </w:p>
          <w:p w14:paraId="566F7C9F" w14:textId="77777777" w:rsidR="003F079B" w:rsidRDefault="003F079B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5E670D">
              <w:rPr>
                <w:rFonts w:ascii="Arial" w:hAnsi="Arial" w:cs="Arial"/>
                <w:sz w:val="24"/>
                <w:szCs w:val="24"/>
              </w:rPr>
              <w:t xml:space="preserve">ciechanowskiego, </w:t>
            </w:r>
          </w:p>
          <w:p w14:paraId="0E0CBF00" w14:textId="77777777" w:rsidR="003F079B" w:rsidRDefault="003F079B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5E670D">
              <w:rPr>
                <w:rFonts w:ascii="Arial" w:hAnsi="Arial" w:cs="Arial"/>
                <w:sz w:val="24"/>
                <w:szCs w:val="24"/>
              </w:rPr>
              <w:t xml:space="preserve">płockiego, </w:t>
            </w:r>
          </w:p>
          <w:p w14:paraId="1A08114F" w14:textId="77777777" w:rsidR="003F079B" w:rsidRDefault="003F079B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5E670D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iasto</w:t>
            </w:r>
            <w:r w:rsidRPr="005E670D">
              <w:rPr>
                <w:rFonts w:ascii="Arial" w:hAnsi="Arial" w:cs="Arial"/>
                <w:sz w:val="24"/>
                <w:szCs w:val="24"/>
              </w:rPr>
              <w:t xml:space="preserve"> Płock, </w:t>
            </w:r>
          </w:p>
          <w:p w14:paraId="428CC0EA" w14:textId="77777777" w:rsidR="003F079B" w:rsidRDefault="003F079B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5E670D">
              <w:rPr>
                <w:rFonts w:ascii="Arial" w:hAnsi="Arial" w:cs="Arial"/>
                <w:sz w:val="24"/>
                <w:szCs w:val="24"/>
              </w:rPr>
              <w:t>pł</w:t>
            </w:r>
            <w:r>
              <w:rPr>
                <w:rFonts w:ascii="Arial" w:hAnsi="Arial" w:cs="Arial"/>
                <w:sz w:val="24"/>
                <w:szCs w:val="24"/>
              </w:rPr>
              <w:t>ońskiego,</w:t>
            </w:r>
            <w:r w:rsidRPr="005E67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D1BA35" w14:textId="77777777" w:rsidR="003F079B" w:rsidRPr="00177F8F" w:rsidRDefault="003F079B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mławskiego.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97095789"/>
          </w:sdtPr>
          <w:sdtContent>
            <w:tc>
              <w:tcPr>
                <w:tcW w:w="0" w:type="auto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4E15DFF" w14:textId="77777777" w:rsidR="003F079B" w:rsidRPr="00177F8F" w:rsidRDefault="003F079B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0" w:type="dxa"/>
            <w:tcBorders>
              <w:top w:val="dotted" w:sz="4" w:space="0" w:color="BFBFBF"/>
              <w:left w:val="nil"/>
            </w:tcBorders>
            <w:vAlign w:val="center"/>
          </w:tcPr>
          <w:p w14:paraId="54DFB1D6" w14:textId="77777777" w:rsidR="003F079B" w:rsidRPr="00177F8F" w:rsidRDefault="003F079B" w:rsidP="00817250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70A19" w:rsidRPr="00177F8F" w14:paraId="38556FC6" w14:textId="77777777" w:rsidTr="007A6228">
        <w:trPr>
          <w:trHeight w:hRule="exact" w:val="1553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01AA8F82" w14:textId="77777777" w:rsidR="003F079B" w:rsidRPr="00177F8F" w:rsidRDefault="003F079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07500FB9" w14:textId="77777777" w:rsidR="003F079B" w:rsidRPr="00177F8F" w:rsidRDefault="003F079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7653178"/>
          </w:sdtPr>
          <w:sdtContent>
            <w:tc>
              <w:tcPr>
                <w:tcW w:w="0" w:type="auto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2577E71B" w14:textId="77777777" w:rsidR="003F079B" w:rsidRPr="00177F8F" w:rsidRDefault="003F079B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0" w:type="dxa"/>
            <w:tcBorders>
              <w:top w:val="dotted" w:sz="4" w:space="0" w:color="BFBFBF"/>
              <w:left w:val="nil"/>
            </w:tcBorders>
            <w:vAlign w:val="center"/>
          </w:tcPr>
          <w:p w14:paraId="03E9B871" w14:textId="77777777" w:rsidR="003F079B" w:rsidRPr="00177F8F" w:rsidRDefault="003F079B" w:rsidP="00817250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970A19" w:rsidRPr="00177F8F" w14:paraId="0D2C9679" w14:textId="77777777" w:rsidTr="007A6228">
        <w:trPr>
          <w:trHeight w:hRule="exact" w:val="699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40ADE146" w14:textId="77777777" w:rsidR="003F079B" w:rsidRPr="00177F8F" w:rsidRDefault="003F079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69A81098" w14:textId="77777777" w:rsidR="003F079B" w:rsidRDefault="003F079B" w:rsidP="00173E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919313" w14:textId="77777777" w:rsidR="003F079B" w:rsidRPr="00177F8F" w:rsidRDefault="003F079B" w:rsidP="00173E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</w:t>
            </w:r>
            <w:r>
              <w:rPr>
                <w:rFonts w:ascii="Arial" w:hAnsi="Arial" w:cs="Arial"/>
                <w:sz w:val="24"/>
                <w:szCs w:val="24"/>
              </w:rPr>
              <w:t>osobą pracującą:</w:t>
            </w:r>
          </w:p>
          <w:p w14:paraId="3EC42368" w14:textId="77777777" w:rsidR="003F079B" w:rsidRPr="00177F8F" w:rsidRDefault="003F079B" w:rsidP="00DF1A6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85377181"/>
          </w:sdtPr>
          <w:sdtContent>
            <w:tc>
              <w:tcPr>
                <w:tcW w:w="0" w:type="auto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58F2F04" w14:textId="77777777" w:rsidR="003F079B" w:rsidRPr="00177F8F" w:rsidRDefault="003F079B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0" w:type="dxa"/>
            <w:tcBorders>
              <w:top w:val="dotted" w:sz="4" w:space="0" w:color="BFBFBF"/>
              <w:left w:val="nil"/>
            </w:tcBorders>
            <w:vAlign w:val="center"/>
          </w:tcPr>
          <w:p w14:paraId="610B64F3" w14:textId="77777777" w:rsidR="003F079B" w:rsidRPr="00177F8F" w:rsidRDefault="003F079B" w:rsidP="00817250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70A19" w:rsidRPr="00177F8F" w14:paraId="1C678923" w14:textId="77777777" w:rsidTr="00873CD5">
        <w:trPr>
          <w:trHeight w:hRule="exact" w:val="593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02954B6B" w14:textId="77777777" w:rsidR="003F079B" w:rsidRPr="00177F8F" w:rsidRDefault="003F079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347B08D6" w14:textId="77777777" w:rsidR="003F079B" w:rsidRPr="00177F8F" w:rsidRDefault="003F079B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1840009"/>
          </w:sdtPr>
          <w:sdtContent>
            <w:tc>
              <w:tcPr>
                <w:tcW w:w="0" w:type="auto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F0EBFBA" w14:textId="77777777" w:rsidR="003F079B" w:rsidRPr="00177F8F" w:rsidRDefault="003F079B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0" w:type="dxa"/>
            <w:tcBorders>
              <w:top w:val="dotted" w:sz="4" w:space="0" w:color="BFBFBF"/>
              <w:left w:val="nil"/>
            </w:tcBorders>
            <w:vAlign w:val="center"/>
          </w:tcPr>
          <w:p w14:paraId="23DE2614" w14:textId="77777777" w:rsidR="003F079B" w:rsidRPr="00177F8F" w:rsidRDefault="003F079B" w:rsidP="00817250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970A19" w:rsidRPr="00177F8F" w14:paraId="2E530C1A" w14:textId="77777777" w:rsidTr="007A6228">
        <w:trPr>
          <w:trHeight w:val="986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4B04BC36" w14:textId="77777777" w:rsidR="003F079B" w:rsidRPr="00177F8F" w:rsidRDefault="003F079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0FB53BD0" w14:textId="77777777" w:rsidR="003F079B" w:rsidRPr="00094DD4" w:rsidRDefault="003F079B" w:rsidP="00873CD5">
            <w:pPr>
              <w:spacing w:line="258" w:lineRule="exact"/>
              <w:jc w:val="both"/>
              <w:rPr>
                <w:rFonts w:ascii="Arial" w:eastAsia="Microsoft Sans Serif" w:hAnsi="Arial" w:cs="Arial"/>
                <w:sz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</w:t>
            </w:r>
            <w:r>
              <w:rPr>
                <w:rFonts w:ascii="Arial" w:hAnsi="Arial" w:cs="Arial"/>
                <w:sz w:val="24"/>
                <w:szCs w:val="24"/>
              </w:rPr>
              <w:t xml:space="preserve">osobą pozostającą bez zatrudnienia </w:t>
            </w:r>
            <w:r w:rsidRPr="00094DD4">
              <w:rPr>
                <w:rFonts w:ascii="Arial" w:eastAsia="Microsoft Sans Serif" w:hAnsi="Arial" w:cs="Arial"/>
                <w:sz w:val="24"/>
              </w:rPr>
              <w:t>(zaświadczenie</w:t>
            </w:r>
            <w:r w:rsidRPr="00094DD4">
              <w:rPr>
                <w:rFonts w:ascii="Arial" w:eastAsia="Microsoft Sans Serif" w:hAnsi="Arial" w:cs="Arial"/>
                <w:spacing w:val="75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</w:rPr>
              <w:t>z</w:t>
            </w:r>
            <w:r w:rsidRPr="00094DD4">
              <w:rPr>
                <w:rFonts w:ascii="Arial" w:eastAsia="Microsoft Sans Serif" w:hAnsi="Arial" w:cs="Arial"/>
                <w:spacing w:val="74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</w:rPr>
              <w:t>Powiatowego</w:t>
            </w:r>
            <w:r w:rsidRPr="00094DD4">
              <w:rPr>
                <w:rFonts w:ascii="Arial" w:eastAsia="Microsoft Sans Serif" w:hAnsi="Arial" w:cs="Arial"/>
                <w:spacing w:val="75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</w:rPr>
              <w:t>Urzędu</w:t>
            </w:r>
            <w:r w:rsidRPr="00094DD4">
              <w:rPr>
                <w:rFonts w:ascii="Arial" w:eastAsia="Microsoft Sans Serif" w:hAnsi="Arial" w:cs="Arial"/>
                <w:spacing w:val="74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</w:rPr>
              <w:t>Pracy</w:t>
            </w:r>
            <w:r w:rsidRPr="00094DD4">
              <w:rPr>
                <w:rFonts w:ascii="Arial" w:eastAsia="Microsoft Sans Serif" w:hAnsi="Arial" w:cs="Arial"/>
                <w:spacing w:val="50"/>
                <w:w w:val="150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pacing w:val="-10"/>
                <w:sz w:val="24"/>
              </w:rPr>
              <w:t>–</w:t>
            </w:r>
          </w:p>
          <w:p w14:paraId="36C44606" w14:textId="77777777" w:rsidR="003F079B" w:rsidRPr="00177F8F" w:rsidRDefault="003F079B" w:rsidP="00873C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DD4">
              <w:rPr>
                <w:rFonts w:ascii="Arial" w:eastAsia="Microsoft Sans Serif" w:hAnsi="Arial" w:cs="Arial"/>
                <w:w w:val="105"/>
                <w:sz w:val="24"/>
              </w:rPr>
              <w:t>dotyczy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</w:rPr>
              <w:t>osób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</w:rPr>
              <w:t>zarejes</w:t>
            </w:r>
            <w:r>
              <w:rPr>
                <w:rFonts w:ascii="Arial" w:eastAsia="Microsoft Sans Serif" w:hAnsi="Arial" w:cs="Arial"/>
                <w:w w:val="105"/>
                <w:sz w:val="24"/>
              </w:rPr>
              <w:t>t</w:t>
            </w:r>
            <w:r w:rsidRPr="00094DD4">
              <w:rPr>
                <w:rFonts w:ascii="Arial" w:eastAsia="Microsoft Sans Serif" w:hAnsi="Arial" w:cs="Arial"/>
                <w:w w:val="105"/>
                <w:sz w:val="24"/>
              </w:rPr>
              <w:t>r</w:t>
            </w:r>
            <w:r>
              <w:rPr>
                <w:rFonts w:ascii="Arial" w:eastAsia="Microsoft Sans Serif" w:hAnsi="Arial" w:cs="Arial"/>
                <w:w w:val="105"/>
                <w:sz w:val="24"/>
              </w:rPr>
              <w:t>o</w:t>
            </w:r>
            <w:r w:rsidRPr="00094DD4">
              <w:rPr>
                <w:rFonts w:ascii="Arial" w:eastAsia="Microsoft Sans Serif" w:hAnsi="Arial" w:cs="Arial"/>
                <w:w w:val="105"/>
                <w:sz w:val="24"/>
              </w:rPr>
              <w:t>wanych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</w:rPr>
              <w:t>w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</w:rPr>
              <w:t>PUP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</w:rPr>
              <w:t>lub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</w:rPr>
              <w:t>zaświadczenie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</w:rPr>
              <w:t>z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</w:rPr>
              <w:t>Zakładu</w:t>
            </w:r>
            <w:r w:rsidRPr="00094DD4">
              <w:rPr>
                <w:rFonts w:ascii="Arial" w:eastAsia="Microsoft Sans Serif" w:hAnsi="Arial" w:cs="Arial"/>
                <w:spacing w:val="40"/>
                <w:w w:val="105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w w:val="105"/>
                <w:sz w:val="24"/>
              </w:rPr>
              <w:t xml:space="preserve">Ubezpieczeń </w:t>
            </w:r>
            <w:r w:rsidRPr="00094DD4">
              <w:rPr>
                <w:rFonts w:ascii="Arial" w:eastAsia="Microsoft Sans Serif" w:hAnsi="Arial" w:cs="Arial"/>
                <w:sz w:val="24"/>
              </w:rPr>
              <w:t>Społecznych – dotyczy osób niezarejestrowanych w PUP oraz biernych zawodowo)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9835631"/>
          </w:sdtPr>
          <w:sdtContent>
            <w:tc>
              <w:tcPr>
                <w:tcW w:w="0" w:type="auto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22BF1525" w14:textId="77777777" w:rsidR="003F079B" w:rsidRDefault="003F079B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0" w:type="dxa"/>
            <w:tcBorders>
              <w:top w:val="dotted" w:sz="4" w:space="0" w:color="BFBFBF"/>
              <w:left w:val="nil"/>
            </w:tcBorders>
            <w:vAlign w:val="center"/>
          </w:tcPr>
          <w:p w14:paraId="179AF26D" w14:textId="77777777" w:rsidR="003F079B" w:rsidRPr="00177F8F" w:rsidRDefault="003F079B" w:rsidP="00817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70A19" w:rsidRPr="00177F8F" w14:paraId="29FE3C59" w14:textId="77777777" w:rsidTr="007A6228">
        <w:trPr>
          <w:trHeight w:hRule="exact" w:val="864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43040661" w14:textId="77777777" w:rsidR="003F079B" w:rsidRPr="00177F8F" w:rsidRDefault="003F079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0C759547" w14:textId="77777777" w:rsidR="003F079B" w:rsidRPr="00177F8F" w:rsidRDefault="003F079B" w:rsidP="006D154D">
            <w:pPr>
              <w:spacing w:line="258" w:lineRule="exact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9835632"/>
          </w:sdtPr>
          <w:sdtContent>
            <w:tc>
              <w:tcPr>
                <w:tcW w:w="0" w:type="auto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5EC76B3" w14:textId="77777777" w:rsidR="003F079B" w:rsidRDefault="003F079B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0" w:type="dxa"/>
            <w:tcBorders>
              <w:left w:val="nil"/>
            </w:tcBorders>
            <w:vAlign w:val="center"/>
          </w:tcPr>
          <w:p w14:paraId="2B926375" w14:textId="77777777" w:rsidR="003F079B" w:rsidRPr="00177F8F" w:rsidRDefault="003F079B" w:rsidP="00817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970A19" w:rsidRPr="00177F8F" w14:paraId="14AD4063" w14:textId="77777777" w:rsidTr="007A6228">
        <w:trPr>
          <w:trHeight w:val="681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195DE8B1" w14:textId="77777777" w:rsidR="003F079B" w:rsidRPr="00177F8F" w:rsidRDefault="003F079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2B49748" w14:textId="77777777" w:rsidR="003F079B" w:rsidRDefault="003F079B" w:rsidP="00404F40">
            <w:pPr>
              <w:spacing w:before="111" w:line="276" w:lineRule="auto"/>
              <w:ind w:left="142"/>
              <w:rPr>
                <w:rFonts w:ascii="Arial" w:eastAsia="Microsoft Sans Serif" w:hAnsi="Arial" w:cs="Arial"/>
                <w:spacing w:val="-4"/>
                <w:sz w:val="24"/>
              </w:rPr>
            </w:pPr>
            <w:r>
              <w:rPr>
                <w:rFonts w:ascii="Arial" w:eastAsia="Microsoft Sans Serif" w:hAnsi="Arial" w:cs="Arial"/>
                <w:sz w:val="24"/>
              </w:rPr>
              <w:t xml:space="preserve">Jestem osobą </w:t>
            </w:r>
            <w:r w:rsidRPr="005B3890">
              <w:rPr>
                <w:rFonts w:ascii="Arial" w:eastAsia="Microsoft Sans Serif" w:hAnsi="Arial" w:cs="Arial"/>
                <w:sz w:val="24"/>
              </w:rPr>
              <w:t>bezrobotną</w:t>
            </w:r>
            <w:r w:rsidR="00F06B8E">
              <w:rPr>
                <w:rStyle w:val="Odwoanieprzypisukocowego"/>
                <w:rFonts w:ascii="Arial" w:eastAsia="Microsoft Sans Serif" w:hAnsi="Arial" w:cs="Arial"/>
                <w:sz w:val="24"/>
              </w:rPr>
              <w:endnoteReference w:id="1"/>
            </w:r>
            <w:r w:rsidRPr="005B3890">
              <w:rPr>
                <w:rFonts w:ascii="Arial" w:eastAsia="Microsoft Sans Serif" w:hAnsi="Arial" w:cs="Arial"/>
                <w:spacing w:val="-4"/>
                <w:sz w:val="24"/>
              </w:rPr>
              <w:t xml:space="preserve"> </w:t>
            </w:r>
            <w:r w:rsidRPr="005B3890">
              <w:rPr>
                <w:rFonts w:ascii="Arial" w:eastAsia="Microsoft Sans Serif" w:hAnsi="Arial" w:cs="Arial"/>
                <w:sz w:val="24"/>
              </w:rPr>
              <w:t>zarejestrowaną</w:t>
            </w:r>
            <w:r w:rsidRPr="00094DD4">
              <w:rPr>
                <w:rFonts w:ascii="Arial" w:eastAsia="Microsoft Sans Serif" w:hAnsi="Arial" w:cs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eastAsia="Microsoft Sans Serif" w:hAnsi="Arial" w:cs="Arial"/>
                <w:b/>
                <w:spacing w:val="1"/>
                <w:sz w:val="24"/>
              </w:rPr>
              <w:br/>
            </w:r>
            <w:r w:rsidRPr="00094DD4">
              <w:rPr>
                <w:rFonts w:ascii="Arial" w:eastAsia="Microsoft Sans Serif" w:hAnsi="Arial" w:cs="Arial"/>
                <w:sz w:val="24"/>
              </w:rPr>
              <w:t>w</w:t>
            </w:r>
            <w:r>
              <w:rPr>
                <w:rFonts w:ascii="Arial" w:eastAsia="Microsoft Sans Serif" w:hAnsi="Arial" w:cs="Arial"/>
                <w:spacing w:val="-6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</w:rPr>
              <w:t>Powiatowym</w:t>
            </w:r>
            <w:r w:rsidRPr="00094DD4">
              <w:rPr>
                <w:rFonts w:ascii="Arial" w:eastAsia="Microsoft Sans Serif" w:hAnsi="Arial" w:cs="Arial"/>
                <w:spacing w:val="-3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</w:rPr>
              <w:t>Urzędzie</w:t>
            </w:r>
            <w:r w:rsidRPr="00094DD4">
              <w:rPr>
                <w:rFonts w:ascii="Arial" w:eastAsia="Microsoft Sans Serif" w:hAnsi="Arial" w:cs="Arial"/>
                <w:spacing w:val="-1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</w:rPr>
              <w:t>Pracy,</w:t>
            </w:r>
            <w:r w:rsidRPr="00094DD4">
              <w:rPr>
                <w:rFonts w:ascii="Arial" w:eastAsia="Microsoft Sans Serif" w:hAnsi="Arial" w:cs="Arial"/>
                <w:spacing w:val="-1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</w:rPr>
              <w:t>w</w:t>
            </w:r>
            <w:r w:rsidRPr="00094DD4">
              <w:rPr>
                <w:rFonts w:ascii="Arial" w:eastAsia="Microsoft Sans Serif" w:hAnsi="Arial" w:cs="Arial"/>
                <w:spacing w:val="-6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pacing w:val="-4"/>
                <w:sz w:val="24"/>
              </w:rPr>
              <w:t>tym:</w:t>
            </w:r>
          </w:p>
          <w:p w14:paraId="251C7BDA" w14:textId="77777777" w:rsidR="003F079B" w:rsidRPr="00094DD4" w:rsidRDefault="003F079B" w:rsidP="00873CD5">
            <w:pPr>
              <w:spacing w:before="111" w:line="276" w:lineRule="auto"/>
              <w:rPr>
                <w:rFonts w:ascii="Arial" w:eastAsia="Microsoft Sans Serif" w:hAnsi="Arial" w:cs="Arial"/>
                <w:sz w:val="24"/>
              </w:rPr>
            </w:pPr>
          </w:p>
          <w:p w14:paraId="50C813BD" w14:textId="77777777" w:rsidR="003F079B" w:rsidRPr="00177F8F" w:rsidRDefault="003F079B" w:rsidP="00873CD5">
            <w:pPr>
              <w:spacing w:line="276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*długotrwale</w:t>
            </w:r>
            <w:r w:rsidRPr="00094DD4">
              <w:rPr>
                <w:rFonts w:ascii="Arial" w:eastAsia="Microsoft Sans Serif" w:hAnsi="Arial" w:cs="Arial"/>
                <w:spacing w:val="-7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pacing w:val="-2"/>
                <w:sz w:val="24"/>
              </w:rPr>
              <w:t>bezrobotną</w:t>
            </w:r>
            <w:r w:rsidR="00B70328">
              <w:rPr>
                <w:rStyle w:val="Odwoanieprzypisukocowego"/>
                <w:rFonts w:ascii="Arial" w:eastAsia="Microsoft Sans Serif" w:hAnsi="Arial" w:cs="Arial"/>
                <w:spacing w:val="-2"/>
                <w:sz w:val="24"/>
              </w:rPr>
              <w:endnoteReference w:id="2"/>
            </w:r>
          </w:p>
        </w:tc>
        <w:sdt>
          <w:sdtPr>
            <w:rPr>
              <w:rFonts w:ascii="Arial" w:hAnsi="Arial" w:cs="Arial"/>
              <w:sz w:val="24"/>
              <w:szCs w:val="24"/>
              <w:vertAlign w:val="superscript"/>
            </w:rPr>
            <w:id w:val="99835635"/>
          </w:sdtPr>
          <w:sdtContent>
            <w:tc>
              <w:tcPr>
                <w:tcW w:w="0" w:type="auto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26AA26AF" w14:textId="77777777" w:rsidR="003F079B" w:rsidRDefault="003F079B" w:rsidP="00404F4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0" w:type="dxa"/>
            <w:tcBorders>
              <w:top w:val="dotted" w:sz="4" w:space="0" w:color="BFBFBF"/>
              <w:left w:val="nil"/>
            </w:tcBorders>
            <w:vAlign w:val="center"/>
          </w:tcPr>
          <w:p w14:paraId="689AC610" w14:textId="77777777" w:rsidR="003F079B" w:rsidRPr="00177F8F" w:rsidRDefault="003F079B" w:rsidP="00817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70A19" w:rsidRPr="00177F8F" w14:paraId="519AF2F6" w14:textId="77777777" w:rsidTr="00873CD5">
        <w:trPr>
          <w:trHeight w:val="549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558BD102" w14:textId="77777777" w:rsidR="003F079B" w:rsidRPr="00177F8F" w:rsidRDefault="003F079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6FDE18A8" w14:textId="77777777" w:rsidR="003F079B" w:rsidRDefault="003F079B" w:rsidP="00404F40">
            <w:pPr>
              <w:spacing w:before="111" w:line="276" w:lineRule="auto"/>
              <w:ind w:left="142"/>
              <w:rPr>
                <w:rFonts w:ascii="Arial" w:eastAsia="Microsoft Sans Serif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9835636"/>
          </w:sdtPr>
          <w:sdtContent>
            <w:tc>
              <w:tcPr>
                <w:tcW w:w="0" w:type="auto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3664EA8E" w14:textId="77777777" w:rsidR="003F079B" w:rsidRDefault="003F079B" w:rsidP="00404F4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0" w:type="dxa"/>
            <w:tcBorders>
              <w:left w:val="nil"/>
            </w:tcBorders>
            <w:vAlign w:val="center"/>
          </w:tcPr>
          <w:p w14:paraId="5887176F" w14:textId="77777777" w:rsidR="003F079B" w:rsidRPr="00177F8F" w:rsidRDefault="003F079B" w:rsidP="00817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970A19" w:rsidRPr="00177F8F" w14:paraId="7476F553" w14:textId="77777777" w:rsidTr="007A6228">
        <w:trPr>
          <w:trHeight w:hRule="exact" w:val="639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4067A7F3" w14:textId="77777777" w:rsidR="003F079B" w:rsidRPr="00177F8F" w:rsidRDefault="003F079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63A2F449" w14:textId="77777777" w:rsidR="003F079B" w:rsidRDefault="003F079B" w:rsidP="00404F40">
            <w:pPr>
              <w:spacing w:before="111" w:line="276" w:lineRule="auto"/>
              <w:ind w:left="142"/>
              <w:rPr>
                <w:rFonts w:ascii="Arial" w:eastAsia="Microsoft Sans Serif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9835637"/>
          </w:sdtPr>
          <w:sdtContent>
            <w:tc>
              <w:tcPr>
                <w:tcW w:w="0" w:type="auto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7D827AA5" w14:textId="77777777" w:rsidR="003F079B" w:rsidRDefault="003F079B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0" w:type="dxa"/>
            <w:tcBorders>
              <w:left w:val="nil"/>
            </w:tcBorders>
            <w:vAlign w:val="center"/>
          </w:tcPr>
          <w:p w14:paraId="11A7FBE3" w14:textId="77777777" w:rsidR="003F079B" w:rsidRPr="00177F8F" w:rsidRDefault="003F079B" w:rsidP="00817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70A19" w:rsidRPr="00177F8F" w14:paraId="0703B54E" w14:textId="77777777" w:rsidTr="007A6228">
        <w:trPr>
          <w:trHeight w:val="785"/>
          <w:jc w:val="center"/>
        </w:trPr>
        <w:tc>
          <w:tcPr>
            <w:tcW w:w="1917" w:type="dxa"/>
            <w:vMerge w:val="restart"/>
            <w:shd w:val="clear" w:color="auto" w:fill="F2F2F2"/>
            <w:vAlign w:val="center"/>
          </w:tcPr>
          <w:p w14:paraId="12AE6465" w14:textId="77777777" w:rsidR="007A5195" w:rsidRPr="00177F8F" w:rsidRDefault="007A5195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3F079B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74E3841" w14:textId="4B17BFA1" w:rsidR="007A5195" w:rsidRDefault="007A5195" w:rsidP="00CA0C04">
            <w:pPr>
              <w:spacing w:before="10" w:line="276" w:lineRule="auto"/>
              <w:ind w:left="110"/>
              <w:rPr>
                <w:rFonts w:ascii="Arial" w:eastAsia="Microsoft Sans Serif" w:hAnsi="Arial" w:cs="Arial"/>
                <w:spacing w:val="-4"/>
                <w:sz w:val="24"/>
              </w:rPr>
            </w:pPr>
            <w:r>
              <w:rPr>
                <w:rFonts w:ascii="Arial" w:eastAsia="Microsoft Sans Serif" w:hAnsi="Arial" w:cs="Arial"/>
                <w:sz w:val="24"/>
              </w:rPr>
              <w:t>Jestem o</w:t>
            </w:r>
            <w:r w:rsidRPr="00094DD4">
              <w:rPr>
                <w:rFonts w:ascii="Arial" w:eastAsia="Microsoft Sans Serif" w:hAnsi="Arial" w:cs="Arial"/>
                <w:sz w:val="24"/>
              </w:rPr>
              <w:t>sob</w:t>
            </w:r>
            <w:r>
              <w:rPr>
                <w:rFonts w:ascii="Arial" w:eastAsia="Microsoft Sans Serif" w:hAnsi="Arial" w:cs="Arial"/>
                <w:sz w:val="24"/>
              </w:rPr>
              <w:t>ą</w:t>
            </w:r>
            <w:r w:rsidRPr="00094DD4">
              <w:rPr>
                <w:rFonts w:ascii="Arial" w:eastAsia="Microsoft Sans Serif" w:hAnsi="Arial" w:cs="Arial"/>
                <w:spacing w:val="2"/>
                <w:sz w:val="24"/>
              </w:rPr>
              <w:t xml:space="preserve"> </w:t>
            </w:r>
            <w:r w:rsidRPr="00CA0C04">
              <w:rPr>
                <w:rFonts w:ascii="Arial" w:eastAsia="Microsoft Sans Serif" w:hAnsi="Arial" w:cs="Arial"/>
                <w:sz w:val="24"/>
              </w:rPr>
              <w:t>bierną</w:t>
            </w:r>
            <w:r w:rsidRPr="00CA0C04">
              <w:rPr>
                <w:rFonts w:ascii="Arial" w:eastAsia="Microsoft Sans Serif" w:hAnsi="Arial" w:cs="Arial"/>
                <w:spacing w:val="-1"/>
                <w:sz w:val="24"/>
              </w:rPr>
              <w:t xml:space="preserve"> </w:t>
            </w:r>
            <w:r w:rsidRPr="00CA0C04">
              <w:rPr>
                <w:rFonts w:ascii="Arial" w:eastAsia="Microsoft Sans Serif" w:hAnsi="Arial" w:cs="Arial"/>
                <w:sz w:val="24"/>
              </w:rPr>
              <w:t>zawodowo</w:t>
            </w:r>
            <w:r w:rsidR="00F06B8E">
              <w:rPr>
                <w:rStyle w:val="Odwoanieprzypisukocowego"/>
                <w:rFonts w:ascii="Arial" w:eastAsia="Microsoft Sans Serif" w:hAnsi="Arial" w:cs="Arial"/>
                <w:sz w:val="24"/>
              </w:rPr>
              <w:endnoteReference w:id="3"/>
            </w:r>
            <w:r w:rsidR="00CA0C04" w:rsidRPr="00CA0C04">
              <w:rPr>
                <w:rFonts w:ascii="Arial" w:eastAsia="Microsoft Sans Serif" w:hAnsi="Arial" w:cs="Arial"/>
                <w:sz w:val="24"/>
              </w:rPr>
              <w:t xml:space="preserve"> (tj. nie pracuję </w:t>
            </w:r>
            <w:r w:rsidR="00DA4422">
              <w:rPr>
                <w:rFonts w:ascii="Arial" w:eastAsia="Microsoft Sans Serif" w:hAnsi="Arial" w:cs="Arial"/>
                <w:sz w:val="24"/>
              </w:rPr>
              <w:br/>
            </w:r>
            <w:r w:rsidR="00CA0C04" w:rsidRPr="00CA0C04">
              <w:rPr>
                <w:rFonts w:ascii="Arial" w:eastAsia="Microsoft Sans Serif" w:hAnsi="Arial" w:cs="Arial"/>
                <w:sz w:val="24"/>
              </w:rPr>
              <w:t>i nie poszukuję zatrudnienia)</w:t>
            </w:r>
            <w:r w:rsidRPr="00CA0C04">
              <w:rPr>
                <w:rFonts w:ascii="Arial" w:eastAsia="Microsoft Sans Serif" w:hAnsi="Arial" w:cs="Arial"/>
                <w:sz w:val="24"/>
              </w:rPr>
              <w:t>,</w:t>
            </w:r>
            <w:r w:rsidRPr="00094DD4">
              <w:rPr>
                <w:rFonts w:ascii="Arial" w:eastAsia="Microsoft Sans Serif" w:hAnsi="Arial" w:cs="Arial"/>
                <w:spacing w:val="2"/>
                <w:sz w:val="24"/>
              </w:rPr>
              <w:t xml:space="preserve"> </w:t>
            </w:r>
            <w:r w:rsidRPr="00094DD4">
              <w:rPr>
                <w:rFonts w:ascii="Arial" w:eastAsia="Microsoft Sans Serif" w:hAnsi="Arial" w:cs="Arial"/>
                <w:sz w:val="24"/>
              </w:rPr>
              <w:t>w</w:t>
            </w:r>
            <w:r w:rsidRPr="00094DD4">
              <w:rPr>
                <w:rFonts w:ascii="Arial" w:eastAsia="Microsoft Sans Serif" w:hAnsi="Arial" w:cs="Arial"/>
                <w:spacing w:val="-4"/>
                <w:sz w:val="24"/>
              </w:rPr>
              <w:t xml:space="preserve"> tym:</w:t>
            </w:r>
          </w:p>
          <w:p w14:paraId="71FC1707" w14:textId="77777777" w:rsidR="00D14DF2" w:rsidRPr="00094DD4" w:rsidRDefault="00D14DF2" w:rsidP="00CA0C04">
            <w:pPr>
              <w:spacing w:before="10" w:line="276" w:lineRule="auto"/>
              <w:ind w:left="110"/>
              <w:rPr>
                <w:rFonts w:ascii="Arial" w:eastAsia="Microsoft Sans Serif" w:hAnsi="Arial" w:cs="Arial"/>
                <w:sz w:val="24"/>
              </w:rPr>
            </w:pPr>
          </w:p>
          <w:p w14:paraId="1ED0ECFB" w14:textId="458E0ED4" w:rsidR="007A5195" w:rsidRDefault="007A5195" w:rsidP="00D14DF2">
            <w:pPr>
              <w:ind w:left="110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*osobą</w:t>
            </w:r>
            <w:r w:rsidRPr="00094DD4">
              <w:rPr>
                <w:rFonts w:ascii="Arial" w:eastAsia="Microsoft Sans Serif" w:hAnsi="Arial" w:cs="Arial"/>
                <w:spacing w:val="-3"/>
                <w:sz w:val="24"/>
              </w:rPr>
              <w:t xml:space="preserve"> </w:t>
            </w:r>
            <w:r w:rsidR="00DA4422">
              <w:rPr>
                <w:rFonts w:ascii="Arial" w:eastAsia="Microsoft Sans Serif" w:hAnsi="Arial" w:cs="Arial"/>
                <w:sz w:val="24"/>
              </w:rPr>
              <w:t>obarczoną obowiązkami rodzinnymi i</w:t>
            </w:r>
            <w:r w:rsidR="00D14DF2">
              <w:rPr>
                <w:rFonts w:ascii="Arial" w:eastAsia="Microsoft Sans Serif" w:hAnsi="Arial" w:cs="Arial"/>
                <w:sz w:val="24"/>
              </w:rPr>
              <w:t xml:space="preserve"> </w:t>
            </w:r>
            <w:r w:rsidR="00DA4422">
              <w:rPr>
                <w:rFonts w:ascii="Arial" w:eastAsia="Microsoft Sans Serif" w:hAnsi="Arial" w:cs="Arial"/>
                <w:sz w:val="24"/>
              </w:rPr>
              <w:t>opiekuńczymi,</w:t>
            </w:r>
          </w:p>
          <w:p w14:paraId="7CCA4788" w14:textId="77777777" w:rsidR="00D14DF2" w:rsidRPr="00094DD4" w:rsidRDefault="00D14DF2" w:rsidP="00D14DF2">
            <w:pPr>
              <w:ind w:left="110"/>
              <w:rPr>
                <w:rFonts w:ascii="Arial" w:eastAsia="Microsoft Sans Serif" w:hAnsi="Arial" w:cs="Arial"/>
                <w:sz w:val="24"/>
              </w:rPr>
            </w:pPr>
          </w:p>
          <w:p w14:paraId="50202B14" w14:textId="167620DF" w:rsidR="007A5195" w:rsidRDefault="007A5195" w:rsidP="00873CD5">
            <w:pPr>
              <w:spacing w:line="276" w:lineRule="auto"/>
              <w:ind w:left="142"/>
              <w:rPr>
                <w:rFonts w:ascii="Arial" w:eastAsia="Microsoft Sans Serif" w:hAnsi="Arial" w:cs="Arial"/>
                <w:sz w:val="24"/>
              </w:rPr>
            </w:pPr>
            <w:r w:rsidRPr="00094DD4">
              <w:rPr>
                <w:rFonts w:ascii="Arial" w:eastAsia="Microsoft Sans Serif" w:hAnsi="Arial" w:cs="Arial"/>
                <w:sz w:val="24"/>
              </w:rPr>
              <w:t>*osobą</w:t>
            </w:r>
            <w:r w:rsidRPr="00094DD4">
              <w:rPr>
                <w:rFonts w:ascii="Arial" w:eastAsia="Microsoft Sans Serif" w:hAnsi="Arial" w:cs="Arial"/>
                <w:spacing w:val="-4"/>
                <w:sz w:val="24"/>
              </w:rPr>
              <w:t xml:space="preserve"> </w:t>
            </w:r>
            <w:r w:rsidR="00DA4422">
              <w:rPr>
                <w:rFonts w:ascii="Arial" w:eastAsia="Microsoft Sans Serif" w:hAnsi="Arial" w:cs="Arial"/>
                <w:sz w:val="24"/>
              </w:rPr>
              <w:t>chorą i z niepełnosprawnością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9835649"/>
          </w:sdtPr>
          <w:sdtContent>
            <w:tc>
              <w:tcPr>
                <w:tcW w:w="0" w:type="auto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7D218C8F" w14:textId="77777777" w:rsidR="007A5195" w:rsidRDefault="007A5195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0" w:type="dxa"/>
            <w:tcBorders>
              <w:left w:val="nil"/>
            </w:tcBorders>
            <w:vAlign w:val="center"/>
          </w:tcPr>
          <w:p w14:paraId="0B1A322E" w14:textId="77777777" w:rsidR="007A5195" w:rsidRDefault="007A5195" w:rsidP="00817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70A19" w:rsidRPr="00177F8F" w14:paraId="265D079C" w14:textId="77777777" w:rsidTr="00873CD5">
        <w:trPr>
          <w:trHeight w:hRule="exact" w:val="643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344F135B" w14:textId="77777777" w:rsidR="007A5195" w:rsidRPr="00177F8F" w:rsidRDefault="007A5195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58A64F5E" w14:textId="77777777" w:rsidR="007A5195" w:rsidRDefault="007A5195" w:rsidP="003F079B">
            <w:pPr>
              <w:spacing w:before="10" w:line="480" w:lineRule="auto"/>
              <w:ind w:left="110"/>
              <w:rPr>
                <w:rFonts w:ascii="Arial" w:eastAsia="Microsoft Sans Serif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9835650"/>
          </w:sdtPr>
          <w:sdtContent>
            <w:tc>
              <w:tcPr>
                <w:tcW w:w="0" w:type="auto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7F3FA3A9" w14:textId="77777777" w:rsidR="007A5195" w:rsidRPr="00D81F53" w:rsidRDefault="007A5195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81F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0" w:type="dxa"/>
            <w:tcBorders>
              <w:left w:val="nil"/>
            </w:tcBorders>
            <w:vAlign w:val="center"/>
          </w:tcPr>
          <w:p w14:paraId="4776746B" w14:textId="77777777" w:rsidR="007A5195" w:rsidRPr="00D81F53" w:rsidRDefault="007A5195" w:rsidP="00817250">
            <w:pPr>
              <w:rPr>
                <w:rFonts w:ascii="Arial" w:hAnsi="Arial" w:cs="Arial"/>
                <w:sz w:val="24"/>
                <w:szCs w:val="24"/>
              </w:rPr>
            </w:pPr>
            <w:r w:rsidRPr="00D81F5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70A19" w:rsidRPr="00177F8F" w14:paraId="5CE7F673" w14:textId="77777777" w:rsidTr="00873CD5">
        <w:trPr>
          <w:trHeight w:hRule="exact" w:val="695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59F9C43C" w14:textId="77777777" w:rsidR="007A5195" w:rsidRPr="00177F8F" w:rsidRDefault="007A5195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5DEA2675" w14:textId="77777777" w:rsidR="007A5195" w:rsidRDefault="007A5195" w:rsidP="003F079B">
            <w:pPr>
              <w:spacing w:before="10" w:line="480" w:lineRule="auto"/>
              <w:ind w:left="110"/>
              <w:rPr>
                <w:rFonts w:ascii="Arial" w:eastAsia="Microsoft Sans Serif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9835651"/>
          </w:sdtPr>
          <w:sdtContent>
            <w:tc>
              <w:tcPr>
                <w:tcW w:w="0" w:type="auto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7AD24F96" w14:textId="77777777" w:rsidR="007A5195" w:rsidRPr="00D81F53" w:rsidRDefault="007A5195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81F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0" w:type="dxa"/>
            <w:tcBorders>
              <w:left w:val="nil"/>
            </w:tcBorders>
            <w:vAlign w:val="center"/>
          </w:tcPr>
          <w:p w14:paraId="71441BB6" w14:textId="77777777" w:rsidR="007A5195" w:rsidRPr="00D81F53" w:rsidRDefault="007A5195" w:rsidP="00817250">
            <w:pPr>
              <w:rPr>
                <w:rFonts w:ascii="Arial" w:hAnsi="Arial" w:cs="Arial"/>
                <w:sz w:val="24"/>
                <w:szCs w:val="24"/>
              </w:rPr>
            </w:pPr>
            <w:r w:rsidRPr="00D81F5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70A19" w:rsidRPr="00177F8F" w14:paraId="21A913D6" w14:textId="77777777" w:rsidTr="00873CD5">
        <w:trPr>
          <w:trHeight w:val="623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49E671D1" w14:textId="77777777" w:rsidR="007A5195" w:rsidRPr="00177F8F" w:rsidRDefault="007A5195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28A9492D" w14:textId="77777777" w:rsidR="007A5195" w:rsidRDefault="007A5195" w:rsidP="007A5195">
            <w:pPr>
              <w:spacing w:before="10" w:line="276" w:lineRule="auto"/>
              <w:ind w:left="11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eastAsia="Microsoft Sans Serif" w:hAnsi="Arial" w:cs="Arial"/>
                <w:sz w:val="24"/>
              </w:rPr>
              <w:t>Jestem osobą zagrożoną ubóstwem lub wykluczeniem społecznym (zaświadczenie z odpowiedniej instytucji, np. OPS)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9835652"/>
          </w:sdtPr>
          <w:sdtContent>
            <w:tc>
              <w:tcPr>
                <w:tcW w:w="0" w:type="auto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1690C8F" w14:textId="77777777" w:rsidR="007A5195" w:rsidRDefault="007A5195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0" w:type="dxa"/>
            <w:tcBorders>
              <w:left w:val="nil"/>
            </w:tcBorders>
            <w:vAlign w:val="center"/>
          </w:tcPr>
          <w:p w14:paraId="361368D2" w14:textId="77777777" w:rsidR="007A5195" w:rsidRDefault="007A5195" w:rsidP="00817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70A19" w:rsidRPr="00177F8F" w14:paraId="6AA6F8A7" w14:textId="77777777" w:rsidTr="00873CD5">
        <w:trPr>
          <w:trHeight w:hRule="exact" w:val="581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6E6ACBFC" w14:textId="77777777" w:rsidR="007A5195" w:rsidRPr="00177F8F" w:rsidRDefault="007A5195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12207B2F" w14:textId="77777777" w:rsidR="007A5195" w:rsidRDefault="007A5195" w:rsidP="003F079B">
            <w:pPr>
              <w:spacing w:before="10" w:line="480" w:lineRule="auto"/>
              <w:ind w:left="110"/>
              <w:rPr>
                <w:rFonts w:ascii="Arial" w:eastAsia="Microsoft Sans Serif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9835653"/>
          </w:sdtPr>
          <w:sdtContent>
            <w:tc>
              <w:tcPr>
                <w:tcW w:w="0" w:type="auto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3227EA3" w14:textId="77777777" w:rsidR="007A5195" w:rsidRDefault="007A5195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0" w:type="dxa"/>
            <w:tcBorders>
              <w:left w:val="nil"/>
            </w:tcBorders>
            <w:vAlign w:val="center"/>
          </w:tcPr>
          <w:p w14:paraId="5D60EE68" w14:textId="77777777" w:rsidR="007A5195" w:rsidRDefault="007A5195" w:rsidP="00817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970A19" w:rsidRPr="00177F8F" w14:paraId="63E9F5B8" w14:textId="77777777" w:rsidTr="00873CD5">
        <w:trPr>
          <w:trHeight w:val="608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229E0C97" w14:textId="77777777" w:rsidR="007A5195" w:rsidRPr="00177F8F" w:rsidRDefault="007A5195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2455C23E" w14:textId="77777777" w:rsidR="007A5195" w:rsidRDefault="007A5195" w:rsidP="007A5195">
            <w:pPr>
              <w:spacing w:before="10" w:line="276" w:lineRule="auto"/>
              <w:ind w:left="11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eastAsia="Microsoft Sans Serif" w:hAnsi="Arial" w:cs="Arial"/>
                <w:sz w:val="24"/>
              </w:rPr>
              <w:t>Otrzymuję wsparcie w innym projekcie dofinansowanym ze środków EFS+ z zakresu aktywizacji społeczno-zawodowej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9835659"/>
          </w:sdtPr>
          <w:sdtContent>
            <w:tc>
              <w:tcPr>
                <w:tcW w:w="0" w:type="auto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9097FA5" w14:textId="77777777" w:rsidR="007A5195" w:rsidRDefault="007A5195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0" w:type="dxa"/>
            <w:tcBorders>
              <w:left w:val="nil"/>
            </w:tcBorders>
            <w:vAlign w:val="center"/>
          </w:tcPr>
          <w:p w14:paraId="4C729C7B" w14:textId="594B1237" w:rsidR="007A5195" w:rsidRDefault="007A5195" w:rsidP="00817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873CD5">
              <w:rPr>
                <w:rFonts w:ascii="Arial" w:hAnsi="Arial" w:cs="Arial"/>
                <w:sz w:val="24"/>
                <w:szCs w:val="24"/>
              </w:rPr>
              <w:t>AK</w:t>
            </w:r>
          </w:p>
        </w:tc>
      </w:tr>
      <w:tr w:rsidR="00970A19" w:rsidRPr="00177F8F" w14:paraId="6BFDEB8F" w14:textId="77777777" w:rsidTr="00873CD5">
        <w:trPr>
          <w:trHeight w:hRule="exact" w:val="597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21848849" w14:textId="77777777" w:rsidR="007A5195" w:rsidRPr="00177F8F" w:rsidRDefault="007A5195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746D1655" w14:textId="77777777" w:rsidR="007A5195" w:rsidRDefault="007A5195" w:rsidP="007A5195">
            <w:pPr>
              <w:spacing w:before="10" w:line="276" w:lineRule="auto"/>
              <w:ind w:left="110"/>
              <w:rPr>
                <w:rFonts w:ascii="Arial" w:eastAsia="Microsoft Sans Serif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9835660"/>
          </w:sdtPr>
          <w:sdtContent>
            <w:tc>
              <w:tcPr>
                <w:tcW w:w="0" w:type="auto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7FEB577" w14:textId="77777777" w:rsidR="007A5195" w:rsidRDefault="007A5195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40" w:type="dxa"/>
            <w:tcBorders>
              <w:left w:val="nil"/>
            </w:tcBorders>
            <w:vAlign w:val="center"/>
          </w:tcPr>
          <w:p w14:paraId="21845001" w14:textId="77777777" w:rsidR="007A5195" w:rsidRDefault="007A5195" w:rsidP="008172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C2D19" w:rsidRPr="00177F8F" w14:paraId="2891653F" w14:textId="77777777" w:rsidTr="007A6228">
        <w:trPr>
          <w:trHeight w:hRule="exact" w:val="990"/>
          <w:jc w:val="center"/>
        </w:trPr>
        <w:tc>
          <w:tcPr>
            <w:tcW w:w="9640" w:type="dxa"/>
            <w:gridSpan w:val="4"/>
            <w:shd w:val="clear" w:color="auto" w:fill="F2F2F2"/>
            <w:vAlign w:val="center"/>
          </w:tcPr>
          <w:p w14:paraId="0742CBCE" w14:textId="77777777" w:rsidR="00DC2D19" w:rsidRPr="00177F8F" w:rsidRDefault="00DC2D19" w:rsidP="00DC2D19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lastRenderedPageBreak/>
              <w:t>CZĘŚĆ I</w:t>
            </w: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177F8F">
              <w:rPr>
                <w:rFonts w:ascii="Arial" w:hAnsi="Arial" w:cs="Arial"/>
                <w:b/>
                <w:sz w:val="24"/>
                <w:szCs w:val="24"/>
              </w:rPr>
              <w:t xml:space="preserve"> – KRYTERIA </w:t>
            </w:r>
            <w:r w:rsidR="007E4A89">
              <w:rPr>
                <w:rFonts w:ascii="Arial" w:hAnsi="Arial" w:cs="Arial"/>
                <w:b/>
                <w:sz w:val="24"/>
                <w:szCs w:val="24"/>
              </w:rPr>
              <w:t>PREMIUJĄCE</w:t>
            </w:r>
          </w:p>
        </w:tc>
      </w:tr>
      <w:tr w:rsidR="00970A19" w:rsidRPr="00177F8F" w14:paraId="545A1C53" w14:textId="77777777" w:rsidTr="007A6228">
        <w:trPr>
          <w:trHeight w:val="6369"/>
          <w:jc w:val="center"/>
        </w:trPr>
        <w:tc>
          <w:tcPr>
            <w:tcW w:w="1917" w:type="dxa"/>
            <w:vMerge w:val="restart"/>
            <w:shd w:val="clear" w:color="auto" w:fill="F2F2F2"/>
            <w:vAlign w:val="center"/>
          </w:tcPr>
          <w:p w14:paraId="6CE5D955" w14:textId="77777777" w:rsidR="000637FC" w:rsidRPr="00DC2D19" w:rsidRDefault="000637FC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D19">
              <w:rPr>
                <w:rFonts w:ascii="Arial" w:hAnsi="Arial" w:cs="Arial"/>
                <w:b/>
                <w:bCs/>
                <w:sz w:val="24"/>
                <w:szCs w:val="24"/>
              </w:rPr>
              <w:t>Oświadczam, że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73883467" w14:textId="77777777" w:rsidR="001B395D" w:rsidRDefault="000637FC" w:rsidP="00C80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osobą doświadczającą wielokrotnego wykluczenia społecznego</w:t>
            </w:r>
            <w:r w:rsidR="001B39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395D" w:rsidRPr="00760350">
              <w:rPr>
                <w:rFonts w:ascii="Arial" w:hAnsi="Arial" w:cs="Arial"/>
                <w:sz w:val="24"/>
                <w:szCs w:val="24"/>
              </w:rPr>
              <w:t>(+ 10 pkt.</w:t>
            </w:r>
            <w:r w:rsidR="001B395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6799A537" w14:textId="71CCC0B1" w:rsidR="00760350" w:rsidRDefault="001B395D" w:rsidP="00C80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tj. </w:t>
            </w:r>
            <w:r w:rsidR="000637FC">
              <w:rPr>
                <w:rFonts w:ascii="Arial" w:hAnsi="Arial" w:cs="Arial"/>
                <w:sz w:val="24"/>
                <w:szCs w:val="24"/>
              </w:rPr>
              <w:t>spełniającą więcej niż jedną przesłankę określoną</w:t>
            </w:r>
            <w:r w:rsidR="0076035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8CF7B9A" w14:textId="4EA49C83" w:rsidR="000637FC" w:rsidRPr="007A6228" w:rsidRDefault="000637FC" w:rsidP="001B395D">
            <w:pPr>
              <w:pStyle w:val="Akapitzlist"/>
              <w:numPr>
                <w:ilvl w:val="0"/>
                <w:numId w:val="27"/>
              </w:numPr>
              <w:ind w:left="394"/>
              <w:rPr>
                <w:rFonts w:ascii="Arial" w:hAnsi="Arial" w:cs="Arial"/>
                <w:sz w:val="24"/>
                <w:szCs w:val="24"/>
              </w:rPr>
            </w:pPr>
            <w:r w:rsidRPr="007A6228">
              <w:rPr>
                <w:rFonts w:ascii="Arial" w:hAnsi="Arial" w:cs="Arial"/>
                <w:sz w:val="24"/>
                <w:szCs w:val="24"/>
              </w:rPr>
              <w:t>w art. 7 ustawy z dnia 12.03.2004 r. o pomocy społecznej</w:t>
            </w:r>
            <w:r w:rsidR="00C80C4A" w:rsidRPr="007A6228">
              <w:rPr>
                <w:rFonts w:ascii="Arial" w:hAnsi="Arial" w:cs="Arial"/>
                <w:sz w:val="24"/>
                <w:szCs w:val="24"/>
              </w:rPr>
              <w:t>, tj.:</w:t>
            </w:r>
          </w:p>
          <w:p w14:paraId="5AC5A82C" w14:textId="77777777" w:rsidR="00C80C4A" w:rsidRPr="00C80C4A" w:rsidRDefault="00C80C4A" w:rsidP="00C80C4A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□ </w:t>
            </w:r>
            <w:r w:rsidRPr="00C80C4A">
              <w:rPr>
                <w:rFonts w:ascii="Arial" w:hAnsi="Arial" w:cs="Arial"/>
                <w:bCs/>
                <w:sz w:val="24"/>
                <w:szCs w:val="40"/>
              </w:rPr>
              <w:t>ubóstwa;</w:t>
            </w:r>
          </w:p>
          <w:p w14:paraId="6BD18908" w14:textId="77777777" w:rsidR="00C80C4A" w:rsidRPr="00EF5D79" w:rsidRDefault="00C80C4A" w:rsidP="00C80C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□ </w:t>
            </w:r>
            <w:r w:rsidRPr="00C80C4A">
              <w:rPr>
                <w:rFonts w:ascii="Arial" w:hAnsi="Arial" w:cs="Arial"/>
                <w:bCs/>
                <w:sz w:val="24"/>
                <w:szCs w:val="40"/>
              </w:rPr>
              <w:t>sieroctwa;</w:t>
            </w:r>
          </w:p>
          <w:p w14:paraId="6082EB12" w14:textId="77777777" w:rsidR="00C80C4A" w:rsidRPr="00C80C4A" w:rsidRDefault="00C80C4A" w:rsidP="00C80C4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□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bezdomności;</w:t>
            </w:r>
          </w:p>
          <w:p w14:paraId="1980F26D" w14:textId="77777777" w:rsidR="00C80C4A" w:rsidRDefault="00C80C4A" w:rsidP="00C80C4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bezrobocia;</w:t>
            </w:r>
          </w:p>
          <w:p w14:paraId="02E0EDC2" w14:textId="77777777" w:rsidR="00C80C4A" w:rsidRDefault="00C80C4A" w:rsidP="00C80C4A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□ </w:t>
            </w:r>
            <w:r w:rsidRPr="00C80C4A">
              <w:rPr>
                <w:rFonts w:ascii="Arial" w:hAnsi="Arial" w:cs="Arial"/>
                <w:bCs/>
                <w:sz w:val="24"/>
                <w:szCs w:val="40"/>
              </w:rPr>
              <w:t>niepełnosprawności;</w:t>
            </w:r>
          </w:p>
          <w:p w14:paraId="0A0DDAC3" w14:textId="77777777" w:rsidR="00C80C4A" w:rsidRDefault="00C80C4A" w:rsidP="00C80C4A">
            <w:pPr>
              <w:rPr>
                <w:rFonts w:ascii="Arial" w:hAnsi="Arial" w:cs="Arial"/>
                <w:bCs/>
                <w:sz w:val="24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□ </w:t>
            </w:r>
            <w:r w:rsidRPr="00C80C4A">
              <w:rPr>
                <w:rFonts w:ascii="Arial" w:hAnsi="Arial" w:cs="Arial"/>
                <w:bCs/>
                <w:sz w:val="24"/>
                <w:szCs w:val="40"/>
              </w:rPr>
              <w:t>długotrwałej lub ciężkiej choroby;</w:t>
            </w:r>
          </w:p>
          <w:p w14:paraId="508E0F8E" w14:textId="77777777" w:rsidR="00C80C4A" w:rsidRPr="00970A19" w:rsidRDefault="00C80C4A" w:rsidP="00C80C4A">
            <w:pPr>
              <w:rPr>
                <w:rFonts w:ascii="Arial" w:hAnsi="Arial" w:cs="Arial"/>
                <w:bCs/>
                <w:sz w:val="24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□ </w:t>
            </w:r>
            <w:r w:rsidRPr="00C80C4A">
              <w:rPr>
                <w:rFonts w:ascii="Arial" w:hAnsi="Arial" w:cs="Arial"/>
                <w:bCs/>
                <w:sz w:val="24"/>
                <w:szCs w:val="40"/>
              </w:rPr>
              <w:t>przemocy domowej;</w:t>
            </w:r>
          </w:p>
          <w:p w14:paraId="74F7AB91" w14:textId="77777777" w:rsidR="00C80C4A" w:rsidRDefault="00C80C4A" w:rsidP="00970A19">
            <w:pPr>
              <w:rPr>
                <w:rFonts w:ascii="Arial" w:hAnsi="Arial" w:cs="Arial"/>
                <w:bCs/>
                <w:sz w:val="24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□ </w:t>
            </w:r>
            <w:r w:rsidRPr="00C80C4A">
              <w:rPr>
                <w:rFonts w:ascii="Arial" w:hAnsi="Arial" w:cs="Arial"/>
                <w:bCs/>
                <w:sz w:val="24"/>
                <w:szCs w:val="40"/>
              </w:rPr>
              <w:t>7a) potrzeby ochrony ofiar handlu ludźmi;</w:t>
            </w:r>
          </w:p>
          <w:p w14:paraId="5C7DC74B" w14:textId="77777777" w:rsidR="00C80C4A" w:rsidRDefault="00C80C4A" w:rsidP="00970A19">
            <w:pPr>
              <w:rPr>
                <w:rFonts w:ascii="Arial" w:hAnsi="Arial" w:cs="Arial"/>
                <w:bCs/>
                <w:sz w:val="24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 w:rsidR="00970A19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="00970A19" w:rsidRPr="00970A19">
              <w:rPr>
                <w:rFonts w:ascii="Arial" w:hAnsi="Arial" w:cs="Arial"/>
                <w:bCs/>
                <w:sz w:val="24"/>
                <w:szCs w:val="40"/>
              </w:rPr>
              <w:t>potrzeby ochrony macierzyństwa lub wielodzietności;</w:t>
            </w:r>
          </w:p>
          <w:p w14:paraId="60537E8E" w14:textId="4A506662" w:rsidR="00970A19" w:rsidRDefault="00970A19" w:rsidP="00873CD5">
            <w:pPr>
              <w:jc w:val="both"/>
              <w:rPr>
                <w:rFonts w:ascii="Arial" w:hAnsi="Arial" w:cs="Arial"/>
                <w:bCs/>
                <w:sz w:val="24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□ </w:t>
            </w:r>
            <w:r w:rsidRPr="00970A19">
              <w:rPr>
                <w:rFonts w:ascii="Arial" w:hAnsi="Arial" w:cs="Arial"/>
                <w:bCs/>
                <w:sz w:val="24"/>
                <w:szCs w:val="40"/>
              </w:rPr>
              <w:t xml:space="preserve">bezradności w sprawach opiekuńczo-wychowawczych </w:t>
            </w:r>
            <w:r w:rsidR="00873CD5">
              <w:rPr>
                <w:rFonts w:ascii="Arial" w:hAnsi="Arial" w:cs="Arial"/>
                <w:bCs/>
                <w:sz w:val="24"/>
                <w:szCs w:val="40"/>
              </w:rPr>
              <w:br/>
            </w:r>
            <w:r w:rsidRPr="00970A19">
              <w:rPr>
                <w:rFonts w:ascii="Arial" w:hAnsi="Arial" w:cs="Arial"/>
                <w:bCs/>
                <w:sz w:val="24"/>
                <w:szCs w:val="40"/>
              </w:rPr>
              <w:t xml:space="preserve">i prowadzenia gospodarstwa domowego, zwłaszcza </w:t>
            </w:r>
            <w:r w:rsidR="00873CD5">
              <w:rPr>
                <w:rFonts w:ascii="Arial" w:hAnsi="Arial" w:cs="Arial"/>
                <w:bCs/>
                <w:sz w:val="24"/>
                <w:szCs w:val="40"/>
              </w:rPr>
              <w:br/>
            </w:r>
            <w:r w:rsidRPr="00970A19">
              <w:rPr>
                <w:rFonts w:ascii="Arial" w:hAnsi="Arial" w:cs="Arial"/>
                <w:bCs/>
                <w:sz w:val="24"/>
                <w:szCs w:val="40"/>
              </w:rPr>
              <w:t>w rodzinach niepełnych lub wielodzietnych;</w:t>
            </w:r>
          </w:p>
          <w:p w14:paraId="7E2B0684" w14:textId="3CC13FCC" w:rsidR="00970A19" w:rsidRDefault="00970A19" w:rsidP="00873CD5">
            <w:pPr>
              <w:jc w:val="both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□ </w:t>
            </w:r>
            <w:r w:rsidRPr="00970A19">
              <w:rPr>
                <w:rFonts w:ascii="Arial" w:hAnsi="Arial" w:cs="Arial"/>
                <w:bCs/>
                <w:sz w:val="24"/>
                <w:szCs w:val="40"/>
              </w:rPr>
              <w:t xml:space="preserve">trudności w integracji cudzoziemców, którzy uzyskali </w:t>
            </w:r>
            <w:r w:rsidR="00873CD5">
              <w:rPr>
                <w:rFonts w:ascii="Arial" w:hAnsi="Arial" w:cs="Arial"/>
                <w:bCs/>
                <w:sz w:val="24"/>
                <w:szCs w:val="40"/>
              </w:rPr>
              <w:br/>
            </w:r>
            <w:r w:rsidRPr="00970A19">
              <w:rPr>
                <w:rFonts w:ascii="Arial" w:hAnsi="Arial" w:cs="Arial"/>
                <w:bCs/>
                <w:sz w:val="24"/>
                <w:szCs w:val="40"/>
              </w:rPr>
              <w:t>w Rzeczypospolitej Polskiej status uchodźcy, ochronę uzupełniającą lub zezwolenie na pobyt czasowy udzielone w związku z okolicznością, o której mowa w art. 159 przesłanki obligatoryjnego udzielenia zezwolenia na pobyt czasowy w celu połączenia się z rodziną ust. 1 pkt 1 lit. C lub d ustawy z dnia 12 grudnia 2013 r. o cudzoziemcach;</w:t>
            </w:r>
          </w:p>
          <w:p w14:paraId="53A5FC99" w14:textId="77777777" w:rsidR="00970A19" w:rsidRDefault="00970A19" w:rsidP="00970A1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□ </w:t>
            </w:r>
            <w:r w:rsidRPr="00970A19">
              <w:rPr>
                <w:rFonts w:ascii="Arial" w:hAnsi="Arial" w:cs="Arial"/>
                <w:bCs/>
                <w:sz w:val="24"/>
                <w:szCs w:val="40"/>
              </w:rPr>
              <w:t>trudności w przystosowaniu się do życia po zwolnieniu z zakładu karnego;</w:t>
            </w:r>
          </w:p>
          <w:p w14:paraId="21D86328" w14:textId="77777777" w:rsidR="00970A19" w:rsidRDefault="00970A19" w:rsidP="00970A19">
            <w:pPr>
              <w:rPr>
                <w:rFonts w:ascii="Arial" w:hAnsi="Arial" w:cs="Arial"/>
                <w:bCs/>
                <w:sz w:val="24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Arial" w:hAnsi="Arial" w:cs="Arial"/>
                <w:bCs/>
                <w:sz w:val="28"/>
                <w:szCs w:val="40"/>
              </w:rPr>
              <w:t xml:space="preserve"> </w:t>
            </w:r>
            <w:r w:rsidRPr="00970A19">
              <w:rPr>
                <w:rFonts w:ascii="Arial" w:hAnsi="Arial" w:cs="Arial"/>
                <w:bCs/>
                <w:sz w:val="24"/>
                <w:szCs w:val="40"/>
              </w:rPr>
              <w:t>alkoholizmu lub narkomanii;</w:t>
            </w:r>
          </w:p>
          <w:p w14:paraId="0560CCC0" w14:textId="77777777" w:rsidR="00970A19" w:rsidRDefault="00970A19" w:rsidP="00970A19">
            <w:pPr>
              <w:rPr>
                <w:rFonts w:ascii="Arial" w:hAnsi="Arial" w:cs="Arial"/>
                <w:bCs/>
                <w:sz w:val="24"/>
                <w:szCs w:val="40"/>
              </w:rPr>
            </w:pPr>
            <w:r w:rsidRPr="00970A19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Pr="00970A19">
              <w:rPr>
                <w:rFonts w:ascii="Arial" w:hAnsi="Arial" w:cs="Arial"/>
                <w:bCs/>
                <w:sz w:val="24"/>
                <w:szCs w:val="40"/>
              </w:rPr>
              <w:t>zdarzenia losowego i sytuacji kryzysowej;</w:t>
            </w:r>
          </w:p>
          <w:p w14:paraId="6D9BA5B5" w14:textId="3B6A03DF" w:rsidR="00970A19" w:rsidRDefault="00970A19" w:rsidP="00970A19">
            <w:pPr>
              <w:rPr>
                <w:rFonts w:ascii="Arial" w:hAnsi="Arial" w:cs="Arial"/>
                <w:bCs/>
                <w:sz w:val="24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□ </w:t>
            </w:r>
            <w:r w:rsidRPr="00970A19">
              <w:rPr>
                <w:rFonts w:ascii="Arial" w:hAnsi="Arial" w:cs="Arial"/>
                <w:bCs/>
                <w:sz w:val="24"/>
                <w:szCs w:val="40"/>
              </w:rPr>
              <w:t>klęski żywiołowej lub ekologicznej</w:t>
            </w:r>
            <w:r w:rsidR="00760350">
              <w:rPr>
                <w:rFonts w:ascii="Arial" w:hAnsi="Arial" w:cs="Arial"/>
                <w:bCs/>
                <w:sz w:val="24"/>
                <w:szCs w:val="40"/>
              </w:rPr>
              <w:t xml:space="preserve">, </w:t>
            </w:r>
          </w:p>
          <w:p w14:paraId="7E0C4872" w14:textId="77777777" w:rsidR="00760350" w:rsidRDefault="00760350" w:rsidP="00970A19">
            <w:pPr>
              <w:rPr>
                <w:rFonts w:ascii="Arial" w:hAnsi="Arial" w:cs="Arial"/>
                <w:bCs/>
                <w:sz w:val="24"/>
                <w:szCs w:val="40"/>
              </w:rPr>
            </w:pPr>
          </w:p>
          <w:p w14:paraId="2B6FF9FE" w14:textId="758110A7" w:rsidR="00760350" w:rsidRDefault="001B395D" w:rsidP="00970A19">
            <w:pPr>
              <w:rPr>
                <w:rFonts w:ascii="Arial" w:hAnsi="Arial" w:cs="Arial"/>
                <w:bCs/>
                <w:sz w:val="24"/>
                <w:szCs w:val="40"/>
              </w:rPr>
            </w:pPr>
            <w:r>
              <w:rPr>
                <w:rFonts w:ascii="Arial" w:hAnsi="Arial" w:cs="Arial"/>
                <w:bCs/>
                <w:sz w:val="24"/>
                <w:szCs w:val="40"/>
              </w:rPr>
              <w:t>l</w:t>
            </w:r>
            <w:r w:rsidR="00760350">
              <w:rPr>
                <w:rFonts w:ascii="Arial" w:hAnsi="Arial" w:cs="Arial"/>
                <w:bCs/>
                <w:sz w:val="24"/>
                <w:szCs w:val="40"/>
              </w:rPr>
              <w:t xml:space="preserve">ub </w:t>
            </w:r>
          </w:p>
          <w:p w14:paraId="6987B7C9" w14:textId="55B916A8" w:rsidR="00760350" w:rsidRPr="007A6228" w:rsidRDefault="00760350" w:rsidP="001B395D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94" w:right="-35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7A6228">
              <w:rPr>
                <w:rFonts w:ascii="Arial" w:eastAsiaTheme="minorEastAsia" w:hAnsi="Arial" w:cs="Arial"/>
                <w:sz w:val="24"/>
                <w:szCs w:val="24"/>
              </w:rPr>
              <w:t>osobą, o któr</w:t>
            </w:r>
            <w:r w:rsidR="001B395D" w:rsidRPr="007A6228">
              <w:rPr>
                <w:rFonts w:ascii="Arial" w:eastAsiaTheme="minorEastAsia" w:hAnsi="Arial" w:cs="Arial"/>
                <w:sz w:val="24"/>
                <w:szCs w:val="24"/>
              </w:rPr>
              <w:t>ej</w:t>
            </w:r>
            <w:r w:rsidRPr="007A6228">
              <w:rPr>
                <w:rFonts w:ascii="Arial" w:eastAsiaTheme="minorEastAsia" w:hAnsi="Arial" w:cs="Arial"/>
                <w:sz w:val="24"/>
                <w:szCs w:val="24"/>
              </w:rPr>
              <w:t xml:space="preserve"> mowa w art. 2 pkt. 6) ustawy z dnia 5 sierpnia 2022 r. o ekonomii społecznej (Dz.U. 2022, poz. 1812 z późn.zm.</w:t>
            </w:r>
            <w:r w:rsidR="007A6228" w:rsidRPr="007A6228">
              <w:rPr>
                <w:rFonts w:ascii="Arial" w:eastAsiaTheme="minorEastAsia" w:hAnsi="Arial" w:cs="Arial"/>
                <w:sz w:val="24"/>
                <w:szCs w:val="24"/>
              </w:rPr>
              <w:t>).</w:t>
            </w:r>
            <w:r w:rsidR="007A6228" w:rsidRPr="007A6228">
              <w:rPr>
                <w:rStyle w:val="Odwoanieprzypisukocowego"/>
                <w:rFonts w:ascii="Arial" w:eastAsiaTheme="minorEastAsia" w:hAnsi="Arial" w:cs="Arial"/>
                <w:sz w:val="24"/>
                <w:szCs w:val="24"/>
              </w:rPr>
              <w:endnoteReference w:id="4"/>
            </w:r>
          </w:p>
          <w:p w14:paraId="7E1EE62A" w14:textId="77777777" w:rsidR="007A6228" w:rsidRDefault="007A6228" w:rsidP="00412A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034264" w14:textId="334F23D8" w:rsidR="000637FC" w:rsidRDefault="00970A19" w:rsidP="007A622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A19">
              <w:rPr>
                <w:rFonts w:ascii="Arial" w:hAnsi="Arial" w:cs="Arial"/>
                <w:b/>
                <w:bCs/>
                <w:sz w:val="24"/>
                <w:szCs w:val="24"/>
              </w:rPr>
              <w:t>(należy dołączyć zaświadczenie wystawione przez właściwy podmiot)</w:t>
            </w:r>
          </w:p>
          <w:p w14:paraId="781B55D2" w14:textId="71A7C133" w:rsidR="00412A21" w:rsidRPr="00412A21" w:rsidRDefault="00412A21" w:rsidP="00412A2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4BB84483" w14:textId="77777777" w:rsidR="000637FC" w:rsidRPr="00EF5D79" w:rsidRDefault="000637FC" w:rsidP="004D37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lastRenderedPageBreak/>
              <w:t>□</w:t>
            </w:r>
          </w:p>
          <w:p w14:paraId="77292CBA" w14:textId="77777777" w:rsidR="000637FC" w:rsidRPr="00817250" w:rsidRDefault="00C80C4A" w:rsidP="00C80C4A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B04F2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140" w:type="dxa"/>
            <w:tcBorders>
              <w:top w:val="dotted" w:sz="4" w:space="0" w:color="BFBFBF"/>
              <w:left w:val="nil"/>
            </w:tcBorders>
            <w:vAlign w:val="center"/>
          </w:tcPr>
          <w:p w14:paraId="01A5E54B" w14:textId="77777777" w:rsidR="000637FC" w:rsidRPr="00B04F21" w:rsidRDefault="00C80C4A" w:rsidP="00C80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 w:rsidRPr="00B04F2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970A19" w:rsidRPr="00177F8F" w14:paraId="26282709" w14:textId="77777777" w:rsidTr="007A6228">
        <w:trPr>
          <w:trHeight w:val="814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1FFD9132" w14:textId="77777777" w:rsidR="000637FC" w:rsidRPr="00DC2D19" w:rsidRDefault="000637FC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5DB7DF76" w14:textId="77777777" w:rsidR="000637FC" w:rsidRDefault="000637FC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14:paraId="7204A9D3" w14:textId="77777777" w:rsidR="000637FC" w:rsidRDefault="000637FC" w:rsidP="00C80C4A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140" w:type="dxa"/>
            <w:tcBorders>
              <w:top w:val="dotted" w:sz="4" w:space="0" w:color="BFBFBF"/>
              <w:left w:val="nil"/>
            </w:tcBorders>
            <w:vAlign w:val="center"/>
          </w:tcPr>
          <w:p w14:paraId="37F3FC70" w14:textId="77777777" w:rsidR="000637FC" w:rsidRPr="00B04F21" w:rsidRDefault="000637FC" w:rsidP="00D37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A19" w:rsidRPr="00177F8F" w14:paraId="3AE18430" w14:textId="77777777" w:rsidTr="007A6228">
        <w:trPr>
          <w:trHeight w:val="636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6D6E4FA5" w14:textId="77777777" w:rsidR="000637FC" w:rsidRPr="00DC2D19" w:rsidRDefault="000637FC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5CC54809" w14:textId="3945ACF6" w:rsidR="000637FC" w:rsidRDefault="000637FC" w:rsidP="00D90C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Korzystam z programu FE PŻ (Fundusze Europejskie na Pomoc Żywnościową 2021-2027) [zaświadczenie] </w:t>
            </w:r>
            <w:r w:rsidR="00D90C4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(+10 pkt.)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14:paraId="17695AE3" w14:textId="77777777" w:rsidR="000637FC" w:rsidRDefault="000637FC" w:rsidP="00DA7A6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1140" w:type="dxa"/>
            <w:tcBorders>
              <w:top w:val="dotted" w:sz="4" w:space="0" w:color="BFBFBF"/>
              <w:left w:val="nil"/>
            </w:tcBorders>
            <w:vAlign w:val="center"/>
          </w:tcPr>
          <w:p w14:paraId="3FD0733B" w14:textId="77777777" w:rsidR="000637FC" w:rsidRPr="00B04F21" w:rsidRDefault="000637FC" w:rsidP="00D37A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70A19" w:rsidRPr="00177F8F" w14:paraId="718343EE" w14:textId="77777777" w:rsidTr="007A6228">
        <w:trPr>
          <w:trHeight w:val="688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7898F289" w14:textId="77777777" w:rsidR="000637FC" w:rsidRPr="00DC2D19" w:rsidRDefault="000637FC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1E9D6E74" w14:textId="77777777" w:rsidR="000637FC" w:rsidRDefault="000637FC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14:paraId="18A31536" w14:textId="77777777" w:rsidR="000637FC" w:rsidRDefault="000637FC" w:rsidP="00DA7A6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14:paraId="43716D84" w14:textId="77777777" w:rsidR="000637FC" w:rsidRPr="00B04F21" w:rsidRDefault="000637FC" w:rsidP="00D37A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970A19" w:rsidRPr="00177F8F" w14:paraId="54BC5986" w14:textId="77777777" w:rsidTr="007A6228">
        <w:trPr>
          <w:trHeight w:val="676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53D1FFA4" w14:textId="77777777" w:rsidR="000637FC" w:rsidRPr="00DC2D19" w:rsidRDefault="000637FC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3A490BEC" w14:textId="77777777" w:rsidR="000637FC" w:rsidRDefault="000637FC" w:rsidP="002B00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osobą opuszczającą placówkę opieki instytucjonalnej. [zaświadczenie] (+10 pkt.)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14:paraId="1F5B324E" w14:textId="77777777" w:rsidR="000637FC" w:rsidRDefault="000637FC" w:rsidP="00DA7A6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14:paraId="08A59E73" w14:textId="77777777" w:rsidR="000637FC" w:rsidRDefault="000637FC" w:rsidP="00D37A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70A19" w:rsidRPr="00177F8F" w14:paraId="304583D9" w14:textId="77777777" w:rsidTr="007A6228">
        <w:trPr>
          <w:trHeight w:val="700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58C348EA" w14:textId="77777777" w:rsidR="000637FC" w:rsidRPr="00DC2D19" w:rsidRDefault="000637FC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56D10DAD" w14:textId="77777777" w:rsidR="000637FC" w:rsidRDefault="000637FC" w:rsidP="002B00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14:paraId="2D06896E" w14:textId="77777777" w:rsidR="000637FC" w:rsidRDefault="000637FC" w:rsidP="00DA7A6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14:paraId="6ED303CB" w14:textId="77777777" w:rsidR="000637FC" w:rsidRDefault="000637FC" w:rsidP="00D37A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970A19" w:rsidRPr="00177F8F" w14:paraId="16037226" w14:textId="77777777" w:rsidTr="007A6228">
        <w:trPr>
          <w:trHeight w:val="577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75DFF478" w14:textId="77777777" w:rsidR="000637FC" w:rsidRPr="00DC2D19" w:rsidRDefault="000637FC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2BB29B3A" w14:textId="330F5694" w:rsidR="000637FC" w:rsidRDefault="000637FC" w:rsidP="002B00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osobą, która opuściła jednostkę penitencjarną w okresie ostatnich 12 miesięcy. [zaświadczenie] (+10 pkt.)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14:paraId="7DF9CED1" w14:textId="77777777" w:rsidR="000637FC" w:rsidRDefault="000637FC" w:rsidP="00DA7A6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14:paraId="73802474" w14:textId="77777777" w:rsidR="000637FC" w:rsidRDefault="000637FC" w:rsidP="00D37A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70A19" w:rsidRPr="00177F8F" w14:paraId="418B5915" w14:textId="77777777" w:rsidTr="00873CD5">
        <w:trPr>
          <w:trHeight w:val="665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1D3EE6F6" w14:textId="77777777" w:rsidR="000637FC" w:rsidRPr="00DC2D19" w:rsidRDefault="000637FC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112F25F7" w14:textId="77777777" w:rsidR="000637FC" w:rsidRDefault="000637FC" w:rsidP="002B00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14:paraId="58D029DA" w14:textId="77777777" w:rsidR="000637FC" w:rsidRDefault="000637FC" w:rsidP="00DA7A6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14:paraId="44E28815" w14:textId="77777777" w:rsidR="000637FC" w:rsidRDefault="000637FC" w:rsidP="00D37A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970A19" w:rsidRPr="00177F8F" w14:paraId="712A9256" w14:textId="77777777" w:rsidTr="007A6228">
        <w:trPr>
          <w:trHeight w:val="1268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19E55119" w14:textId="77777777" w:rsidR="000637FC" w:rsidRPr="00DC2D19" w:rsidRDefault="000637FC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0D64F717" w14:textId="77777777" w:rsidR="000637FC" w:rsidRDefault="000637FC" w:rsidP="002B00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67DA03" w14:textId="77777777" w:rsidR="000637FC" w:rsidRDefault="000637FC" w:rsidP="002B00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z </w:t>
            </w:r>
            <w:r w:rsidR="004D3779">
              <w:rPr>
                <w:rFonts w:ascii="Arial" w:hAnsi="Arial" w:cs="Arial"/>
                <w:sz w:val="24"/>
                <w:szCs w:val="24"/>
              </w:rPr>
              <w:t>niepełno sprawnościami, z niepełnosprawnością sprzężoną, osobą z chorobami psychicznymi, osobą z niepełnosprawnością intelektualną, osobą z całościowymi zaburzeniami rozwojowymi</w:t>
            </w:r>
            <w:r>
              <w:rPr>
                <w:rFonts w:ascii="Arial" w:hAnsi="Arial" w:cs="Arial"/>
                <w:sz w:val="24"/>
                <w:szCs w:val="24"/>
              </w:rPr>
              <w:t xml:space="preserve"> (orzeczenie/dokument poświadczający stan zdrowia)</w:t>
            </w:r>
          </w:p>
          <w:p w14:paraId="2C2388D2" w14:textId="77777777" w:rsidR="000637FC" w:rsidRDefault="000637FC" w:rsidP="002B00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tym, w stopniu:</w:t>
            </w:r>
          </w:p>
          <w:p w14:paraId="6A44B122" w14:textId="77777777" w:rsidR="000637FC" w:rsidRDefault="000637FC" w:rsidP="00532D6A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znacznym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□ </w:t>
            </w:r>
            <w:r w:rsidRPr="00532D6A">
              <w:rPr>
                <w:rFonts w:ascii="Arial" w:hAnsi="Arial" w:cs="Arial"/>
                <w:bCs/>
                <w:szCs w:val="40"/>
              </w:rPr>
              <w:t>(+ 10 pkt.)</w:t>
            </w:r>
          </w:p>
          <w:p w14:paraId="684C652D" w14:textId="77777777" w:rsidR="000637FC" w:rsidRDefault="000637FC" w:rsidP="00532D6A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umiarkowanym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□ </w:t>
            </w:r>
            <w:r w:rsidRPr="00532D6A">
              <w:rPr>
                <w:rFonts w:ascii="Arial" w:hAnsi="Arial" w:cs="Arial"/>
                <w:bCs/>
                <w:szCs w:val="40"/>
              </w:rPr>
              <w:t>(+ 10 pkt.)</w:t>
            </w:r>
          </w:p>
          <w:p w14:paraId="55D26AE7" w14:textId="77777777" w:rsidR="000637FC" w:rsidRPr="00532D6A" w:rsidRDefault="000637FC" w:rsidP="00532D6A">
            <w:pPr>
              <w:pStyle w:val="Akapitzlist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lekkim 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□ </w:t>
            </w:r>
            <w:r w:rsidRPr="00532D6A">
              <w:rPr>
                <w:rFonts w:ascii="Arial" w:hAnsi="Arial" w:cs="Arial"/>
                <w:bCs/>
                <w:szCs w:val="40"/>
              </w:rPr>
              <w:t xml:space="preserve">(+ </w:t>
            </w:r>
            <w:r>
              <w:rPr>
                <w:rFonts w:ascii="Arial" w:hAnsi="Arial" w:cs="Arial"/>
                <w:bCs/>
                <w:szCs w:val="40"/>
              </w:rPr>
              <w:t>5</w:t>
            </w:r>
            <w:r w:rsidRPr="00532D6A">
              <w:rPr>
                <w:rFonts w:ascii="Arial" w:hAnsi="Arial" w:cs="Arial"/>
                <w:bCs/>
                <w:szCs w:val="40"/>
              </w:rPr>
              <w:t xml:space="preserve"> pkt.)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14:paraId="045C0DEB" w14:textId="77777777" w:rsidR="000637FC" w:rsidRDefault="000637FC" w:rsidP="00DA7A6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</w:p>
          <w:p w14:paraId="5A8E965C" w14:textId="77777777" w:rsidR="000637FC" w:rsidRPr="00532D6A" w:rsidRDefault="000637FC" w:rsidP="00DA7A69">
            <w:pPr>
              <w:rPr>
                <w:rFonts w:ascii="Arial" w:hAnsi="Arial" w:cs="Arial"/>
                <w:bCs/>
                <w:sz w:val="24"/>
                <w:szCs w:val="40"/>
              </w:rPr>
            </w:pPr>
            <w:r>
              <w:rPr>
                <w:rFonts w:ascii="Arial" w:hAnsi="Arial" w:cs="Arial"/>
                <w:bCs/>
                <w:sz w:val="24"/>
                <w:szCs w:val="40"/>
              </w:rPr>
              <w:t>TAK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14:paraId="2B2B24C9" w14:textId="77777777" w:rsidR="000637FC" w:rsidRDefault="000637FC" w:rsidP="00D37A7E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</w:p>
          <w:p w14:paraId="312EF2EF" w14:textId="77777777" w:rsidR="000637FC" w:rsidRPr="00532D6A" w:rsidRDefault="000637FC" w:rsidP="00D37A7E">
            <w:pPr>
              <w:rPr>
                <w:rFonts w:ascii="Arial" w:hAnsi="Arial" w:cs="Arial"/>
                <w:sz w:val="24"/>
                <w:szCs w:val="24"/>
              </w:rPr>
            </w:pPr>
            <w:r w:rsidRPr="00532D6A">
              <w:rPr>
                <w:rFonts w:ascii="Arial" w:hAnsi="Arial" w:cs="Arial"/>
                <w:bCs/>
                <w:sz w:val="24"/>
                <w:szCs w:val="40"/>
              </w:rPr>
              <w:t>NIE</w:t>
            </w:r>
          </w:p>
        </w:tc>
      </w:tr>
      <w:tr w:rsidR="00970A19" w:rsidRPr="00177F8F" w14:paraId="5B6ABB7E" w14:textId="77777777" w:rsidTr="009A7A41">
        <w:trPr>
          <w:trHeight w:val="3122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093CF371" w14:textId="77777777" w:rsidR="000637FC" w:rsidRPr="00DC2D19" w:rsidRDefault="000637FC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0253F5D2" w14:textId="77777777" w:rsidR="000637FC" w:rsidRDefault="000637FC" w:rsidP="002B00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14:paraId="6A0A1C81" w14:textId="77777777" w:rsidR="000637FC" w:rsidRDefault="000637FC" w:rsidP="00DA7A6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1140" w:type="dxa"/>
            <w:tcBorders>
              <w:left w:val="nil"/>
            </w:tcBorders>
            <w:vAlign w:val="center"/>
          </w:tcPr>
          <w:p w14:paraId="20F468F1" w14:textId="77777777" w:rsidR="000637FC" w:rsidRDefault="000637FC" w:rsidP="00D37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A19" w:rsidRPr="00177F8F" w14:paraId="28EEFD73" w14:textId="77777777" w:rsidTr="00873CD5">
        <w:trPr>
          <w:trHeight w:val="695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28A7B7BA" w14:textId="77777777" w:rsidR="000637FC" w:rsidRPr="00DC2D19" w:rsidRDefault="000637FC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45402413" w14:textId="35528133" w:rsidR="000637FC" w:rsidRDefault="000637FC" w:rsidP="004B46B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Należę do osób zamieszkujących gminę wykluczoną komunikacyjnie</w:t>
            </w:r>
            <w:r w:rsidR="00F73A4E">
              <w:rPr>
                <w:rFonts w:ascii="Arial" w:hAnsi="Arial" w:cs="Arial"/>
                <w:sz w:val="24"/>
                <w:szCs w:val="24"/>
              </w:rPr>
              <w:t xml:space="preserve"> (zaświadczenie)</w:t>
            </w:r>
            <w:r>
              <w:rPr>
                <w:rFonts w:ascii="Arial" w:hAnsi="Arial" w:cs="Arial"/>
                <w:sz w:val="24"/>
                <w:szCs w:val="24"/>
              </w:rPr>
              <w:t>. ( +10 pkt.)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14:paraId="48B4CE02" w14:textId="77777777" w:rsidR="000637FC" w:rsidRDefault="000637FC" w:rsidP="00DA7A6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14:paraId="5B500C26" w14:textId="77777777" w:rsidR="000637FC" w:rsidRDefault="000637FC" w:rsidP="00D37A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70A19" w:rsidRPr="00177F8F" w14:paraId="5809A288" w14:textId="77777777" w:rsidTr="007A6228">
        <w:trPr>
          <w:trHeight w:val="746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737DF0FA" w14:textId="77777777" w:rsidR="000637FC" w:rsidRPr="00DC2D19" w:rsidRDefault="000637FC" w:rsidP="00177F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41929C9C" w14:textId="77777777" w:rsidR="000637FC" w:rsidRDefault="000637FC" w:rsidP="002B00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14:paraId="308ED4D4" w14:textId="77777777" w:rsidR="000637FC" w:rsidRDefault="000637FC" w:rsidP="00DA7A69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14:paraId="72879FC8" w14:textId="77777777" w:rsidR="000637FC" w:rsidRDefault="000637FC" w:rsidP="00D37A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970A19" w:rsidRPr="00177F8F" w14:paraId="7F78FC21" w14:textId="77777777" w:rsidTr="007A6228">
        <w:trPr>
          <w:trHeight w:val="708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04AD2462" w14:textId="77777777" w:rsidR="000637FC" w:rsidRPr="00177F8F" w:rsidRDefault="000637FC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01598970" w14:textId="77777777" w:rsidR="000637FC" w:rsidRPr="00177F8F" w:rsidRDefault="000637FC" w:rsidP="004B46B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osobą w wieku od 18-29 lat [</w:t>
            </w:r>
            <w:r w:rsidRPr="00AA32F7">
              <w:rPr>
                <w:rFonts w:ascii="Arial" w:hAnsi="Arial" w:cs="Arial"/>
                <w:sz w:val="24"/>
                <w:szCs w:val="24"/>
              </w:rPr>
              <w:t>dokument potwierdzający tożsa</w:t>
            </w:r>
            <w:r>
              <w:rPr>
                <w:rFonts w:ascii="Arial" w:hAnsi="Arial" w:cs="Arial"/>
                <w:sz w:val="24"/>
                <w:szCs w:val="24"/>
              </w:rPr>
              <w:t>mość – do wglądu]</w:t>
            </w:r>
            <w:r w:rsidRPr="00AA32F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(+ 10 pkt.)</w:t>
            </w:r>
          </w:p>
        </w:tc>
        <w:tc>
          <w:tcPr>
            <w:tcW w:w="0" w:type="auto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62FA4C40" w14:textId="77777777" w:rsidR="000637FC" w:rsidRPr="00985CFB" w:rsidRDefault="000637FC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5CFB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40" w:type="dxa"/>
            <w:tcBorders>
              <w:top w:val="dotted" w:sz="4" w:space="0" w:color="BFBFBF"/>
              <w:left w:val="nil"/>
            </w:tcBorders>
            <w:vAlign w:val="center"/>
          </w:tcPr>
          <w:p w14:paraId="374C26CB" w14:textId="77777777" w:rsidR="000637FC" w:rsidRPr="00177F8F" w:rsidRDefault="000637FC" w:rsidP="00B70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70A19" w:rsidRPr="00177F8F" w14:paraId="2F0DC15C" w14:textId="77777777" w:rsidTr="007A6228">
        <w:trPr>
          <w:trHeight w:hRule="exact" w:val="603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5F6D7BA4" w14:textId="77777777" w:rsidR="000637FC" w:rsidRPr="00177F8F" w:rsidRDefault="000637FC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062D33F3" w14:textId="77777777" w:rsidR="000637FC" w:rsidRDefault="000637FC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0F2E9DF0" w14:textId="77777777" w:rsidR="000637FC" w:rsidRPr="00985CFB" w:rsidRDefault="000637FC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5CFB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14:paraId="0A6DBD8F" w14:textId="77777777" w:rsidR="000637FC" w:rsidRPr="00177F8F" w:rsidRDefault="000637FC" w:rsidP="00B70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970A19" w:rsidRPr="00177F8F" w14:paraId="188BA82F" w14:textId="77777777" w:rsidTr="00873CD5">
        <w:trPr>
          <w:trHeight w:val="701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3DBFB8EB" w14:textId="77777777" w:rsidR="000637FC" w:rsidRPr="00177F8F" w:rsidRDefault="000637FC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7F25E8AF" w14:textId="00D24DF9" w:rsidR="000637FC" w:rsidRPr="00177F8F" w:rsidRDefault="000637FC" w:rsidP="0081706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zamieszkałą </w:t>
            </w:r>
            <w:r w:rsidR="00817066">
              <w:rPr>
                <w:rFonts w:ascii="Arial" w:hAnsi="Arial" w:cs="Arial"/>
                <w:sz w:val="24"/>
                <w:szCs w:val="24"/>
              </w:rPr>
              <w:t>według Kodeksu Cywilnego obszar</w:t>
            </w:r>
            <w:r>
              <w:rPr>
                <w:rFonts w:ascii="Arial" w:hAnsi="Arial" w:cs="Arial"/>
                <w:sz w:val="24"/>
                <w:szCs w:val="24"/>
              </w:rPr>
              <w:t xml:space="preserve"> OSI z ww. powiatów</w:t>
            </w:r>
            <w:r w:rsidR="00F73A4E">
              <w:rPr>
                <w:rFonts w:ascii="Arial" w:hAnsi="Arial" w:cs="Arial"/>
                <w:sz w:val="24"/>
                <w:szCs w:val="24"/>
              </w:rPr>
              <w:t xml:space="preserve"> (zaświadczenie)</w:t>
            </w:r>
            <w:r>
              <w:rPr>
                <w:rFonts w:ascii="Arial" w:hAnsi="Arial" w:cs="Arial"/>
                <w:sz w:val="24"/>
                <w:szCs w:val="24"/>
              </w:rPr>
              <w:t xml:space="preserve">  (+ 10 pkt.) </w:t>
            </w:r>
          </w:p>
        </w:tc>
        <w:tc>
          <w:tcPr>
            <w:tcW w:w="0" w:type="auto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6C5C6F31" w14:textId="77777777" w:rsidR="000637FC" w:rsidRPr="00985CFB" w:rsidRDefault="000637FC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85CFB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40" w:type="dxa"/>
            <w:tcBorders>
              <w:top w:val="dotted" w:sz="4" w:space="0" w:color="BFBFBF"/>
              <w:left w:val="nil"/>
            </w:tcBorders>
            <w:vAlign w:val="center"/>
          </w:tcPr>
          <w:p w14:paraId="3122A11D" w14:textId="77777777" w:rsidR="000637FC" w:rsidRPr="00177F8F" w:rsidRDefault="000637FC" w:rsidP="00B70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70A19" w:rsidRPr="00177F8F" w14:paraId="185EB9DD" w14:textId="77777777" w:rsidTr="00873CD5">
        <w:trPr>
          <w:trHeight w:hRule="exact" w:val="577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40BFD3F6" w14:textId="77777777" w:rsidR="000637FC" w:rsidRPr="00177F8F" w:rsidRDefault="000637FC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1A3369BF" w14:textId="77777777" w:rsidR="000637FC" w:rsidRDefault="000637FC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14:paraId="416C9503" w14:textId="77777777" w:rsidR="000637FC" w:rsidRPr="00B70669" w:rsidRDefault="000637FC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70669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40" w:type="dxa"/>
            <w:tcBorders>
              <w:top w:val="dotted" w:sz="4" w:space="0" w:color="BFBFBF"/>
              <w:left w:val="nil"/>
            </w:tcBorders>
            <w:vAlign w:val="center"/>
          </w:tcPr>
          <w:p w14:paraId="7D9D58A5" w14:textId="77777777" w:rsidR="000637FC" w:rsidRPr="00177F8F" w:rsidRDefault="000637FC" w:rsidP="00B70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970A19" w:rsidRPr="00177F8F" w14:paraId="2066A75D" w14:textId="77777777" w:rsidTr="00873CD5">
        <w:trPr>
          <w:trHeight w:val="695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050D19F2" w14:textId="77777777" w:rsidR="000637FC" w:rsidRPr="00177F8F" w:rsidRDefault="000637FC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62A91767" w14:textId="4530EBC9" w:rsidR="000637FC" w:rsidRDefault="000637FC" w:rsidP="00C431B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zamieszkałą według Kodeksu Cywilnego obszary MSIT/GPR </w:t>
            </w:r>
            <w:r w:rsidR="00F73A4E">
              <w:rPr>
                <w:rFonts w:ascii="Arial" w:hAnsi="Arial" w:cs="Arial"/>
                <w:sz w:val="24"/>
                <w:szCs w:val="24"/>
              </w:rPr>
              <w:t xml:space="preserve">(zaświadczenie) </w:t>
            </w:r>
            <w:r>
              <w:rPr>
                <w:rFonts w:ascii="Arial" w:hAnsi="Arial" w:cs="Arial"/>
                <w:sz w:val="24"/>
                <w:szCs w:val="24"/>
              </w:rPr>
              <w:t>(+ 10 pkt.)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14:paraId="0BF3B6FE" w14:textId="77777777" w:rsidR="000637FC" w:rsidRPr="00B70669" w:rsidRDefault="000637FC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70669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40" w:type="dxa"/>
            <w:tcBorders>
              <w:top w:val="dotted" w:sz="4" w:space="0" w:color="BFBFBF"/>
              <w:left w:val="nil"/>
            </w:tcBorders>
            <w:vAlign w:val="center"/>
          </w:tcPr>
          <w:p w14:paraId="1FBFE952" w14:textId="77777777" w:rsidR="000637FC" w:rsidRDefault="000637FC" w:rsidP="00B70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70A19" w:rsidRPr="00177F8F" w14:paraId="04EBE3AD" w14:textId="77777777" w:rsidTr="00873CD5">
        <w:trPr>
          <w:trHeight w:hRule="exact" w:val="565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1D2F5395" w14:textId="77777777" w:rsidR="000637FC" w:rsidRPr="00177F8F" w:rsidRDefault="000637FC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3BA648D5" w14:textId="77777777" w:rsidR="000637FC" w:rsidRDefault="000637FC" w:rsidP="000637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14:paraId="7544D4B7" w14:textId="77777777" w:rsidR="000637FC" w:rsidRPr="00B70669" w:rsidRDefault="000637FC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70669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14:paraId="6CA1594E" w14:textId="77777777" w:rsidR="000637FC" w:rsidRDefault="000637FC" w:rsidP="00B70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970A19" w:rsidRPr="00177F8F" w14:paraId="3FCD236C" w14:textId="77777777" w:rsidTr="00873CD5">
        <w:trPr>
          <w:trHeight w:val="550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688A0B55" w14:textId="77777777" w:rsidR="000637FC" w:rsidRPr="00177F8F" w:rsidRDefault="000637FC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12E1B185" w14:textId="0AF07122" w:rsidR="000637FC" w:rsidRPr="00177F8F" w:rsidRDefault="008A3C9B" w:rsidP="005B38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długotrwale bezrobotną </w:t>
            </w:r>
            <w:r w:rsidR="00873CD5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zaświadczenie z Powiatowego Urzędu Pracy</w:t>
            </w:r>
            <w:r w:rsidR="00873CD5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(+10 pkt.)</w:t>
            </w:r>
          </w:p>
        </w:tc>
        <w:tc>
          <w:tcPr>
            <w:tcW w:w="0" w:type="auto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7763F588" w14:textId="77777777" w:rsidR="000637FC" w:rsidRPr="00476727" w:rsidRDefault="000637FC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72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40" w:type="dxa"/>
            <w:tcBorders>
              <w:top w:val="dotted" w:sz="4" w:space="0" w:color="BFBFBF"/>
              <w:left w:val="nil"/>
            </w:tcBorders>
            <w:vAlign w:val="center"/>
          </w:tcPr>
          <w:p w14:paraId="50CF67C7" w14:textId="77777777" w:rsidR="000637FC" w:rsidRPr="00177F8F" w:rsidRDefault="000637FC" w:rsidP="004767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970A19" w:rsidRPr="00177F8F" w14:paraId="47D63423" w14:textId="77777777" w:rsidTr="00873CD5">
        <w:trPr>
          <w:trHeight w:hRule="exact" w:val="577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3BD4AFD1" w14:textId="77777777" w:rsidR="000637FC" w:rsidRPr="00177F8F" w:rsidRDefault="000637FC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6969A6A3" w14:textId="77777777" w:rsidR="000637FC" w:rsidRDefault="000637FC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152AA085" w14:textId="77777777" w:rsidR="000637FC" w:rsidRPr="00476727" w:rsidRDefault="000637FC" w:rsidP="00177F8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76727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1140" w:type="dxa"/>
            <w:tcBorders>
              <w:left w:val="nil"/>
            </w:tcBorders>
            <w:vAlign w:val="center"/>
          </w:tcPr>
          <w:p w14:paraId="1F5CD7F9" w14:textId="77777777" w:rsidR="000637FC" w:rsidRPr="00177F8F" w:rsidRDefault="000637FC" w:rsidP="004767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970A19" w:rsidRPr="00177F8F" w14:paraId="5BCEF2A9" w14:textId="77777777" w:rsidTr="007A6228">
        <w:trPr>
          <w:trHeight w:val="397"/>
          <w:jc w:val="center"/>
        </w:trPr>
        <w:tc>
          <w:tcPr>
            <w:tcW w:w="1917" w:type="dxa"/>
            <w:vMerge w:val="restart"/>
            <w:shd w:val="clear" w:color="auto" w:fill="F2F2F2"/>
            <w:vAlign w:val="center"/>
          </w:tcPr>
          <w:p w14:paraId="7F9B03E5" w14:textId="77777777" w:rsidR="00DF7EFE" w:rsidRPr="00177F8F" w:rsidRDefault="000D388C" w:rsidP="00DF7EFE">
            <w:pPr>
              <w:rPr>
                <w:rFonts w:ascii="Arial" w:hAnsi="Arial" w:cs="Arial"/>
                <w:sz w:val="24"/>
                <w:szCs w:val="24"/>
              </w:rPr>
            </w:pPr>
            <w:r w:rsidRPr="00DC2D19">
              <w:rPr>
                <w:rFonts w:ascii="Arial" w:hAnsi="Arial" w:cs="Arial"/>
                <w:b/>
                <w:bCs/>
                <w:sz w:val="24"/>
                <w:szCs w:val="24"/>
              </w:rPr>
              <w:t>Oświadczam, że</w:t>
            </w:r>
          </w:p>
        </w:tc>
        <w:tc>
          <w:tcPr>
            <w:tcW w:w="0" w:type="auto"/>
            <w:vMerge w:val="restart"/>
            <w:shd w:val="clear" w:color="auto" w:fill="F2F2F2"/>
            <w:vAlign w:val="center"/>
          </w:tcPr>
          <w:p w14:paraId="78F15895" w14:textId="77777777" w:rsidR="00DF7EFE" w:rsidRDefault="005B3890" w:rsidP="00DF7E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kobietą [dokument tożsamości] (+5 pkt.)</w:t>
            </w:r>
          </w:p>
        </w:tc>
        <w:tc>
          <w:tcPr>
            <w:tcW w:w="0" w:type="auto"/>
            <w:tcBorders>
              <w:top w:val="dotted" w:sz="4" w:space="0" w:color="BFBFBF"/>
              <w:right w:val="nil"/>
            </w:tcBorders>
            <w:shd w:val="clear" w:color="auto" w:fill="auto"/>
          </w:tcPr>
          <w:p w14:paraId="5DE037A6" w14:textId="77777777" w:rsidR="00DF7EFE" w:rsidRPr="00DF7EFE" w:rsidRDefault="00DF7EFE" w:rsidP="00DF7EF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F7EFE">
              <w:rPr>
                <w:sz w:val="36"/>
                <w:szCs w:val="36"/>
              </w:rPr>
              <w:t>□</w:t>
            </w:r>
          </w:p>
        </w:tc>
        <w:tc>
          <w:tcPr>
            <w:tcW w:w="1140" w:type="dxa"/>
            <w:tcBorders>
              <w:left w:val="nil"/>
            </w:tcBorders>
          </w:tcPr>
          <w:p w14:paraId="7DC3CE51" w14:textId="77777777" w:rsidR="00DF7EFE" w:rsidRPr="00DF7EFE" w:rsidRDefault="00DF7EFE" w:rsidP="00DF7EFE">
            <w:pPr>
              <w:rPr>
                <w:rFonts w:ascii="Arial" w:hAnsi="Arial" w:cs="Arial"/>
                <w:sz w:val="28"/>
                <w:szCs w:val="28"/>
              </w:rPr>
            </w:pPr>
            <w:r w:rsidRPr="00DF7EFE">
              <w:rPr>
                <w:sz w:val="28"/>
                <w:szCs w:val="28"/>
              </w:rPr>
              <w:t>TAK</w:t>
            </w:r>
          </w:p>
        </w:tc>
      </w:tr>
      <w:tr w:rsidR="00970A19" w:rsidRPr="00177F8F" w14:paraId="27D4AB7F" w14:textId="77777777" w:rsidTr="007A6228">
        <w:trPr>
          <w:trHeight w:hRule="exact" w:val="493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2D401357" w14:textId="77777777" w:rsidR="00DF7EFE" w:rsidRPr="00177F8F" w:rsidRDefault="00DF7EFE" w:rsidP="00DF7E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2F2F2"/>
            <w:vAlign w:val="center"/>
          </w:tcPr>
          <w:p w14:paraId="0E32B132" w14:textId="77777777" w:rsidR="00DF7EFE" w:rsidRDefault="00DF7EFE" w:rsidP="00DF7E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BFBFBF"/>
              <w:right w:val="nil"/>
            </w:tcBorders>
            <w:shd w:val="clear" w:color="auto" w:fill="auto"/>
          </w:tcPr>
          <w:p w14:paraId="49C494AB" w14:textId="77777777" w:rsidR="00DF7EFE" w:rsidRPr="00DF7EFE" w:rsidRDefault="00DF7EFE" w:rsidP="00DF7EF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F7EFE">
              <w:rPr>
                <w:sz w:val="36"/>
                <w:szCs w:val="36"/>
              </w:rPr>
              <w:t>□</w:t>
            </w:r>
          </w:p>
        </w:tc>
        <w:tc>
          <w:tcPr>
            <w:tcW w:w="1140" w:type="dxa"/>
            <w:tcBorders>
              <w:left w:val="nil"/>
            </w:tcBorders>
          </w:tcPr>
          <w:p w14:paraId="1588453B" w14:textId="77777777" w:rsidR="00DF7EFE" w:rsidRPr="00DF7EFE" w:rsidRDefault="00DF7EFE" w:rsidP="00DF7EFE">
            <w:pPr>
              <w:rPr>
                <w:rFonts w:ascii="Arial" w:hAnsi="Arial" w:cs="Arial"/>
                <w:sz w:val="28"/>
                <w:szCs w:val="28"/>
              </w:rPr>
            </w:pPr>
            <w:r w:rsidRPr="00DF7EFE">
              <w:rPr>
                <w:sz w:val="28"/>
                <w:szCs w:val="28"/>
              </w:rPr>
              <w:t>NIE</w:t>
            </w:r>
          </w:p>
        </w:tc>
      </w:tr>
      <w:tr w:rsidR="00970A19" w:rsidRPr="00177F8F" w14:paraId="02D9F069" w14:textId="77777777" w:rsidTr="007A6228">
        <w:trPr>
          <w:trHeight w:hRule="exact" w:val="1430"/>
          <w:jc w:val="center"/>
        </w:trPr>
        <w:tc>
          <w:tcPr>
            <w:tcW w:w="1917" w:type="dxa"/>
            <w:vMerge w:val="restart"/>
            <w:shd w:val="clear" w:color="auto" w:fill="F2F2F2"/>
            <w:vAlign w:val="center"/>
          </w:tcPr>
          <w:p w14:paraId="24C3F06B" w14:textId="77777777" w:rsidR="000D388C" w:rsidRPr="00177F8F" w:rsidRDefault="000D388C" w:rsidP="00DF7E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0BEB0514" w14:textId="77777777" w:rsidR="000D388C" w:rsidRDefault="000D388C" w:rsidP="00DF7E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Posiadam wykształcenie:</w:t>
            </w:r>
          </w:p>
          <w:p w14:paraId="522E7953" w14:textId="77777777" w:rsidR="000D388C" w:rsidRDefault="000D388C" w:rsidP="005B38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ISCED </w:t>
            </w:r>
            <w:r>
              <w:rPr>
                <w:rFonts w:ascii="Arial" w:hAnsi="Arial" w:cs="Arial"/>
                <w:sz w:val="24"/>
                <w:szCs w:val="24"/>
              </w:rPr>
              <w:t>0-2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Podstawowe/Gimnazjalne lub niższe.</w:t>
            </w:r>
          </w:p>
        </w:tc>
        <w:tc>
          <w:tcPr>
            <w:tcW w:w="0" w:type="auto"/>
            <w:tcBorders>
              <w:top w:val="dotted" w:sz="4" w:space="0" w:color="BFBFBF"/>
              <w:right w:val="nil"/>
            </w:tcBorders>
            <w:shd w:val="clear" w:color="auto" w:fill="auto"/>
          </w:tcPr>
          <w:p w14:paraId="5BF153AC" w14:textId="77777777" w:rsidR="000D388C" w:rsidRDefault="000D388C" w:rsidP="00DF7EFE">
            <w:pPr>
              <w:jc w:val="center"/>
              <w:rPr>
                <w:sz w:val="36"/>
                <w:szCs w:val="36"/>
              </w:rPr>
            </w:pPr>
            <w:r w:rsidRPr="00DF7EFE">
              <w:rPr>
                <w:sz w:val="36"/>
                <w:szCs w:val="36"/>
              </w:rPr>
              <w:t>□</w:t>
            </w:r>
          </w:p>
          <w:p w14:paraId="5423C440" w14:textId="77777777" w:rsidR="000D388C" w:rsidRPr="000D388C" w:rsidRDefault="000D388C" w:rsidP="000D388C">
            <w:pPr>
              <w:jc w:val="center"/>
            </w:pPr>
            <w:r w:rsidRPr="000D388C">
              <w:t>TAK</w:t>
            </w:r>
          </w:p>
          <w:p w14:paraId="7B2CB220" w14:textId="77777777" w:rsidR="000D388C" w:rsidRPr="00DF7EFE" w:rsidRDefault="000D388C" w:rsidP="000D388C">
            <w:pPr>
              <w:jc w:val="center"/>
              <w:rPr>
                <w:sz w:val="36"/>
                <w:szCs w:val="36"/>
              </w:rPr>
            </w:pPr>
            <w:r w:rsidRPr="000D388C">
              <w:t>(10</w:t>
            </w:r>
            <w:r>
              <w:rPr>
                <w:sz w:val="24"/>
                <w:szCs w:val="36"/>
              </w:rPr>
              <w:t xml:space="preserve"> pkt)</w:t>
            </w:r>
          </w:p>
        </w:tc>
        <w:tc>
          <w:tcPr>
            <w:tcW w:w="1140" w:type="dxa"/>
            <w:tcBorders>
              <w:left w:val="nil"/>
            </w:tcBorders>
          </w:tcPr>
          <w:p w14:paraId="7CBA5E85" w14:textId="77777777" w:rsidR="000D388C" w:rsidRDefault="000D388C" w:rsidP="005B3890">
            <w:pPr>
              <w:jc w:val="center"/>
              <w:rPr>
                <w:sz w:val="36"/>
                <w:szCs w:val="36"/>
              </w:rPr>
            </w:pPr>
            <w:r w:rsidRPr="00DF7EFE">
              <w:rPr>
                <w:sz w:val="36"/>
                <w:szCs w:val="36"/>
              </w:rPr>
              <w:t>□</w:t>
            </w:r>
          </w:p>
          <w:p w14:paraId="14C91FE9" w14:textId="77777777" w:rsidR="000D388C" w:rsidRPr="00DF7EFE" w:rsidRDefault="000D388C" w:rsidP="005B3890">
            <w:pPr>
              <w:jc w:val="center"/>
              <w:rPr>
                <w:sz w:val="28"/>
                <w:szCs w:val="28"/>
              </w:rPr>
            </w:pPr>
            <w:r w:rsidRPr="000D388C">
              <w:rPr>
                <w:sz w:val="24"/>
                <w:szCs w:val="36"/>
              </w:rPr>
              <w:t>NIE</w:t>
            </w:r>
          </w:p>
        </w:tc>
      </w:tr>
      <w:tr w:rsidR="00970A19" w:rsidRPr="00177F8F" w14:paraId="5073DBF4" w14:textId="77777777" w:rsidTr="007A6228">
        <w:trPr>
          <w:trHeight w:hRule="exact" w:val="1430"/>
          <w:jc w:val="center"/>
        </w:trPr>
        <w:tc>
          <w:tcPr>
            <w:tcW w:w="1917" w:type="dxa"/>
            <w:vMerge/>
            <w:shd w:val="clear" w:color="auto" w:fill="F2F2F2"/>
            <w:vAlign w:val="center"/>
          </w:tcPr>
          <w:p w14:paraId="7DE8998C" w14:textId="77777777" w:rsidR="000D388C" w:rsidRPr="00177F8F" w:rsidRDefault="000D388C" w:rsidP="00DF7E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14:paraId="5F5792E9" w14:textId="77777777" w:rsidR="000D388C" w:rsidRDefault="000D388C" w:rsidP="005B38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ISCED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Ponadgimnazjalne.</w:t>
            </w:r>
          </w:p>
        </w:tc>
        <w:tc>
          <w:tcPr>
            <w:tcW w:w="0" w:type="auto"/>
            <w:tcBorders>
              <w:top w:val="dotted" w:sz="4" w:space="0" w:color="BFBFBF"/>
              <w:right w:val="nil"/>
            </w:tcBorders>
            <w:shd w:val="clear" w:color="auto" w:fill="auto"/>
          </w:tcPr>
          <w:p w14:paraId="3DABD993" w14:textId="77777777" w:rsidR="000D388C" w:rsidRDefault="000D388C" w:rsidP="00DF7EFE">
            <w:pPr>
              <w:jc w:val="center"/>
              <w:rPr>
                <w:sz w:val="36"/>
                <w:szCs w:val="36"/>
              </w:rPr>
            </w:pPr>
            <w:r w:rsidRPr="00DF7EFE">
              <w:rPr>
                <w:sz w:val="36"/>
                <w:szCs w:val="36"/>
              </w:rPr>
              <w:t>□</w:t>
            </w:r>
          </w:p>
          <w:p w14:paraId="04C6A995" w14:textId="77777777" w:rsidR="000D388C" w:rsidRDefault="000D388C" w:rsidP="00DF7EFE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TAK</w:t>
            </w:r>
          </w:p>
          <w:p w14:paraId="5464700D" w14:textId="77777777" w:rsidR="000D388C" w:rsidRPr="005B3890" w:rsidRDefault="000D388C" w:rsidP="00DF7EFE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(10 pkt)</w:t>
            </w:r>
          </w:p>
        </w:tc>
        <w:tc>
          <w:tcPr>
            <w:tcW w:w="1140" w:type="dxa"/>
            <w:tcBorders>
              <w:left w:val="nil"/>
            </w:tcBorders>
          </w:tcPr>
          <w:p w14:paraId="2C2B8208" w14:textId="77777777" w:rsidR="000D388C" w:rsidRDefault="000D388C" w:rsidP="005B3890">
            <w:pPr>
              <w:jc w:val="center"/>
              <w:rPr>
                <w:sz w:val="36"/>
                <w:szCs w:val="36"/>
              </w:rPr>
            </w:pPr>
            <w:r w:rsidRPr="00DF7EFE">
              <w:rPr>
                <w:sz w:val="36"/>
                <w:szCs w:val="36"/>
              </w:rPr>
              <w:t>□</w:t>
            </w:r>
          </w:p>
          <w:p w14:paraId="1C28488C" w14:textId="77777777" w:rsidR="000D388C" w:rsidRPr="00DF7EFE" w:rsidRDefault="000D388C" w:rsidP="005B3890">
            <w:pPr>
              <w:jc w:val="center"/>
              <w:rPr>
                <w:sz w:val="28"/>
                <w:szCs w:val="28"/>
              </w:rPr>
            </w:pPr>
            <w:r w:rsidRPr="005B3890">
              <w:rPr>
                <w:sz w:val="24"/>
                <w:szCs w:val="36"/>
              </w:rPr>
              <w:t>NIE</w:t>
            </w:r>
          </w:p>
        </w:tc>
      </w:tr>
      <w:tr w:rsidR="000D388C" w:rsidRPr="00177F8F" w14:paraId="10211A7E" w14:textId="77777777" w:rsidTr="007A6228">
        <w:trPr>
          <w:trHeight w:hRule="exact" w:val="636"/>
          <w:jc w:val="center"/>
        </w:trPr>
        <w:tc>
          <w:tcPr>
            <w:tcW w:w="7788" w:type="dxa"/>
            <w:gridSpan w:val="2"/>
            <w:shd w:val="clear" w:color="auto" w:fill="F2F2F2"/>
            <w:vAlign w:val="center"/>
          </w:tcPr>
          <w:p w14:paraId="07CA0938" w14:textId="77777777" w:rsidR="000D388C" w:rsidRDefault="000D388C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5409B">
              <w:rPr>
                <w:rFonts w:ascii="Arial" w:hAnsi="Arial" w:cs="Arial"/>
                <w:sz w:val="24"/>
                <w:szCs w:val="24"/>
              </w:rPr>
              <w:t>Łączna liczba punktów:</w:t>
            </w:r>
          </w:p>
        </w:tc>
        <w:tc>
          <w:tcPr>
            <w:tcW w:w="1852" w:type="dxa"/>
            <w:gridSpan w:val="2"/>
            <w:tcBorders>
              <w:top w:val="dotted" w:sz="4" w:space="0" w:color="BFBFBF"/>
            </w:tcBorders>
            <w:shd w:val="clear" w:color="auto" w:fill="AEAAAA" w:themeFill="background2" w:themeFillShade="BF"/>
            <w:vAlign w:val="center"/>
          </w:tcPr>
          <w:p w14:paraId="6CD05A32" w14:textId="77777777" w:rsidR="000D388C" w:rsidRDefault="000D388C" w:rsidP="004767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01FDA8" w14:textId="77777777" w:rsidR="00FE4931" w:rsidRDefault="00FE4931"/>
    <w:tbl>
      <w:tblPr>
        <w:tblW w:w="9638" w:type="dxa"/>
        <w:jc w:val="center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4233"/>
        <w:gridCol w:w="4124"/>
        <w:gridCol w:w="1281"/>
      </w:tblGrid>
      <w:tr w:rsidR="00FE4931" w:rsidRPr="00FE4931" w14:paraId="05518C1F" w14:textId="77777777" w:rsidTr="00873CD5">
        <w:trPr>
          <w:trHeight w:val="687"/>
          <w:jc w:val="center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46D047A" w14:textId="77777777" w:rsidR="00FE4931" w:rsidRPr="00FE4931" w:rsidRDefault="00FE4931" w:rsidP="00D27C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FORMULARZ ZGŁOSZENIA SPECJALNYCH POTRZEB</w:t>
            </w:r>
          </w:p>
        </w:tc>
      </w:tr>
      <w:tr w:rsidR="00FE4931" w:rsidRPr="00FE4931" w14:paraId="47810F80" w14:textId="77777777" w:rsidTr="00873CD5">
        <w:trPr>
          <w:trHeight w:val="62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47945E6" w14:textId="77777777" w:rsidR="00FE4931" w:rsidRPr="00FE4931" w:rsidRDefault="00D439CB" w:rsidP="00D27C3D">
            <w:pPr>
              <w:spacing w:after="0" w:line="360" w:lineRule="auto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  <w:t xml:space="preserve">  </w:t>
            </w:r>
            <w:r w:rsidR="00FE4931"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  <w:t>Rodzaj potrzeby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B7B4AB7" w14:textId="77777777" w:rsidR="00FE4931" w:rsidRPr="00FE4931" w:rsidRDefault="00D439CB" w:rsidP="00D27C3D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  <w:t xml:space="preserve">  </w:t>
            </w:r>
            <w:r w:rsidR="00FE4931"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  <w:t>Proszę opisać potrzebę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3EE373B" w14:textId="77777777" w:rsidR="00FE4931" w:rsidRPr="00FE4931" w:rsidRDefault="00FE4931" w:rsidP="00212C4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  <w:t>Nie zgłaszam specjalnych potrzeb lub</w:t>
            </w:r>
          </w:p>
          <w:p w14:paraId="04C9A9BB" w14:textId="77777777" w:rsidR="00FE4931" w:rsidRPr="00FE4931" w:rsidRDefault="00FE4931" w:rsidP="00212C42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  <w:t>nie dotyczy</w:t>
            </w:r>
          </w:p>
        </w:tc>
      </w:tr>
      <w:tr w:rsidR="00FE4931" w:rsidRPr="00FE4931" w14:paraId="2692F6FE" w14:textId="77777777" w:rsidTr="00873CD5">
        <w:trPr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3D3C6D8D" w14:textId="77777777" w:rsidR="00FE4931" w:rsidRPr="00FE4931" w:rsidRDefault="00FE4931" w:rsidP="00FE4931">
            <w:pPr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  <w:t>Dostosowanie przestrzeni z uwagi na ograniczenia ruchowe: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</w:tcPr>
          <w:p w14:paraId="5243A213" w14:textId="77777777" w:rsidR="00FE4931" w:rsidRPr="00FE4931" w:rsidRDefault="00FE4931" w:rsidP="00FE4931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7AD834E" w14:textId="77777777" w:rsidR="00FE4931" w:rsidRPr="00FE4931" w:rsidRDefault="00FE4931" w:rsidP="00FE4931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kern w:val="0"/>
                <w:sz w:val="36"/>
                <w:szCs w:val="36"/>
                <w:lang w:eastAsia="pl-PL" w:bidi="pl-PL"/>
              </w:rPr>
              <w:t>□</w:t>
            </w:r>
          </w:p>
        </w:tc>
      </w:tr>
      <w:tr w:rsidR="00FE4931" w:rsidRPr="00FE4931" w14:paraId="31379A6F" w14:textId="77777777" w:rsidTr="00873CD5">
        <w:trPr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F1A35D4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  <w:t>Zapewnienie specjalistycznej formy materiałów projektowych/ szkoleniowych: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8FF1C3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3C3AA779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</w:p>
        </w:tc>
      </w:tr>
      <w:tr w:rsidR="00FE4931" w:rsidRPr="00FE4931" w14:paraId="4CB4BF6F" w14:textId="77777777" w:rsidTr="00873CD5">
        <w:trPr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D2C671F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  <w:lastRenderedPageBreak/>
              <w:t>Zapewnienie systemu wspomagającego słyszenie: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7CDF15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30872C21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</w:p>
        </w:tc>
      </w:tr>
      <w:tr w:rsidR="00FE4931" w:rsidRPr="00FE4931" w14:paraId="5A738572" w14:textId="77777777" w:rsidTr="00873CD5">
        <w:trPr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D20F02C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  <w:t>Zapewnienie tłumacza języka migowego: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AAA294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442BAC08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</w:p>
        </w:tc>
      </w:tr>
      <w:tr w:rsidR="00FE4931" w:rsidRPr="00FE4931" w14:paraId="3066C766" w14:textId="77777777" w:rsidTr="00873CD5">
        <w:trPr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D35EC0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  <w:t>Dostosowanie czasu/ zwolnienie tempa ze względu na konieczność tłumaczenia na język migowy: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E6BAA6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75935668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</w:p>
        </w:tc>
      </w:tr>
      <w:tr w:rsidR="00FE4931" w:rsidRPr="00FE4931" w14:paraId="4AD67D76" w14:textId="77777777" w:rsidTr="00873CD5">
        <w:trPr>
          <w:trHeight w:val="619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1FC5205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  <w:t>Wydłużony/adekwatny czas wsparcia: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E36BF8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6AB2077F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</w:p>
        </w:tc>
      </w:tr>
      <w:tr w:rsidR="00FE4931" w:rsidRPr="00FE4931" w14:paraId="3DB4F1FB" w14:textId="77777777" w:rsidTr="00873CD5">
        <w:trPr>
          <w:trHeight w:val="936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197E80B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  <w:t>Umożliwienie powrotu do przekazywanych treści: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ADAF1B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31239918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</w:p>
        </w:tc>
      </w:tr>
      <w:tr w:rsidR="00FE4931" w:rsidRPr="00FE4931" w14:paraId="0397B92D" w14:textId="77777777" w:rsidTr="00873CD5">
        <w:trPr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1B3EFDD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  <w:t>Umożliwienie dostosowania godz</w:t>
            </w:r>
            <w:r w:rsidR="005B0D8E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  <w:t xml:space="preserve">in 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  <w:t>zajęć do potrzeb: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05EEA4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31A0DEFF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</w:p>
        </w:tc>
      </w:tr>
      <w:tr w:rsidR="00FE4931" w:rsidRPr="00FE4931" w14:paraId="047C8775" w14:textId="77777777" w:rsidTr="00873CD5">
        <w:trPr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A7B355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  <w:t>Zapewnienie asystenta osobie z niepełnosprawnością: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7C8BA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3FC635D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</w:p>
        </w:tc>
      </w:tr>
      <w:tr w:rsidR="00FE4931" w:rsidRPr="00FE4931" w14:paraId="1E4C0AC8" w14:textId="77777777" w:rsidTr="00873CD5">
        <w:trPr>
          <w:trHeight w:val="61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654E79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  <w:t>Umożliwienie wsparcia tłumacza języka obcego: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04FED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5286F403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</w:p>
        </w:tc>
      </w:tr>
      <w:tr w:rsidR="00FE4931" w:rsidRPr="00FE4931" w14:paraId="3DC6014E" w14:textId="77777777" w:rsidTr="00873CD5">
        <w:trPr>
          <w:trHeight w:val="75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465F83" w14:textId="77777777" w:rsidR="00FE4931" w:rsidRDefault="00FE4931" w:rsidP="00FE4931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</w:rPr>
              <w:t>Inne: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B2205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auto"/>
              <w:right w:val="single" w:sz="7" w:space="0" w:color="000000"/>
            </w:tcBorders>
            <w:shd w:val="clear" w:color="auto" w:fill="FFFFFF"/>
          </w:tcPr>
          <w:p w14:paraId="6FE4F633" w14:textId="77777777" w:rsidR="00FE4931" w:rsidRPr="00FE4931" w:rsidRDefault="00FE4931" w:rsidP="00FE4931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</w:rPr>
            </w:pPr>
          </w:p>
        </w:tc>
      </w:tr>
    </w:tbl>
    <w:p w14:paraId="702CF40F" w14:textId="77777777" w:rsidR="00FE4931" w:rsidRDefault="00FE4931"/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5524"/>
        <w:gridCol w:w="4110"/>
      </w:tblGrid>
      <w:tr w:rsidR="00FE4931" w:rsidRPr="00FE4931" w14:paraId="02A46D8E" w14:textId="77777777" w:rsidTr="00873CD5">
        <w:trPr>
          <w:trHeight w:val="592"/>
          <w:jc w:val="center"/>
        </w:trPr>
        <w:tc>
          <w:tcPr>
            <w:tcW w:w="9634" w:type="dxa"/>
            <w:gridSpan w:val="2"/>
            <w:shd w:val="clear" w:color="auto" w:fill="F2F2F2"/>
            <w:vAlign w:val="center"/>
          </w:tcPr>
          <w:p w14:paraId="079BE4C7" w14:textId="77777777" w:rsidR="00FE4931" w:rsidRPr="00FE4931" w:rsidRDefault="00FE4931" w:rsidP="00D27C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931">
              <w:rPr>
                <w:rFonts w:ascii="Arial" w:hAnsi="Arial" w:cs="Arial"/>
                <w:b/>
                <w:bCs/>
                <w:sz w:val="24"/>
                <w:szCs w:val="24"/>
              </w:rPr>
              <w:t>PYTANIA DODATKOWE</w:t>
            </w:r>
          </w:p>
        </w:tc>
      </w:tr>
      <w:tr w:rsidR="00FE4931" w:rsidRPr="00FE4931" w14:paraId="55106D3E" w14:textId="77777777" w:rsidTr="00873CD5">
        <w:trPr>
          <w:trHeight w:val="1550"/>
          <w:jc w:val="center"/>
        </w:trPr>
        <w:tc>
          <w:tcPr>
            <w:tcW w:w="5524" w:type="dxa"/>
            <w:vAlign w:val="center"/>
          </w:tcPr>
          <w:p w14:paraId="790B8A18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E4931">
              <w:rPr>
                <w:rFonts w:ascii="Arial" w:hAnsi="Arial" w:cs="Arial"/>
                <w:sz w:val="24"/>
                <w:szCs w:val="24"/>
              </w:rPr>
              <w:t>Jestem osobą, która samodzielnie dotrze na miejsce wsparcia korzystając z transportu własnego/publicznego</w:t>
            </w:r>
          </w:p>
        </w:tc>
        <w:tc>
          <w:tcPr>
            <w:tcW w:w="4110" w:type="dxa"/>
            <w:vAlign w:val="center"/>
          </w:tcPr>
          <w:p w14:paraId="4ABDACB0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93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E4931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6996B0FB" w14:textId="77777777" w:rsidR="00FE4931" w:rsidRPr="00FE4931" w:rsidRDefault="00FE4931" w:rsidP="00FE49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931">
              <w:rPr>
                <w:rFonts w:ascii="Segoe UI Symbol" w:hAnsi="Segoe UI Symbol" w:cs="Segoe UI Symbol"/>
                <w:sz w:val="24"/>
                <w:szCs w:val="24"/>
              </w:rPr>
              <w:t xml:space="preserve">☐ </w:t>
            </w:r>
            <w:r w:rsidRPr="00FE493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723BB81D" w14:textId="77777777" w:rsidR="0005409B" w:rsidRDefault="0005409B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</w:p>
    <w:p w14:paraId="78133382" w14:textId="77777777" w:rsidR="00FE4931" w:rsidRPr="00FE4931" w:rsidRDefault="00FE4931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FE493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OŚWIADCZENIA:</w:t>
      </w:r>
    </w:p>
    <w:p w14:paraId="13ABEF8D" w14:textId="77777777" w:rsidR="00FE4931" w:rsidRPr="00FE4931" w:rsidRDefault="00FE4931" w:rsidP="0019101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Świadoma/-y odpowiedzialności za składanie oświadczeń niezgodnych z prawdą oświadczam że:</w:t>
      </w:r>
    </w:p>
    <w:p w14:paraId="4611A84C" w14:textId="39FF6433" w:rsidR="00FE4931" w:rsidRPr="007733BF" w:rsidRDefault="00FE4931" w:rsidP="001910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5"/>
        <w:contextualSpacing/>
        <w:jc w:val="both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E4931">
        <w:rPr>
          <w:rFonts w:ascii="Arial" w:eastAsia="Cambria" w:hAnsi="Arial" w:cs="Arial"/>
          <w:bCs/>
          <w:color w:val="000000"/>
          <w:kern w:val="0"/>
          <w:sz w:val="24"/>
          <w:szCs w:val="24"/>
          <w:lang w:eastAsia="pl-PL"/>
        </w:rPr>
        <w:t xml:space="preserve">Zgłaszam dobrowolną chęć udziału w Projekcie </w:t>
      </w:r>
      <w:bookmarkStart w:id="2" w:name="_Hlk175916812"/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</w:rPr>
        <w:t>„</w:t>
      </w:r>
      <w:r w:rsidR="00576BDA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</w:rPr>
        <w:t>Czas na Twój rozwój!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</w:rPr>
        <w:t>”</w:t>
      </w:r>
      <w:r w:rsidR="009D5D17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</w:rPr>
        <w:t>,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</w:rPr>
        <w:t xml:space="preserve"> </w:t>
      </w:r>
      <w:r w:rsidRPr="007733BF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</w:rPr>
        <w:t xml:space="preserve">nr </w:t>
      </w:r>
      <w:bookmarkEnd w:id="2"/>
      <w:r w:rsidR="00532706" w:rsidRPr="007733BF"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  <w:t>FEMA.08.0</w:t>
      </w:r>
      <w:r w:rsidR="007733BF" w:rsidRPr="007733BF"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  <w:t>1</w:t>
      </w:r>
      <w:r w:rsidR="00532706" w:rsidRPr="007733BF"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  <w:t>-IP.01-0</w:t>
      </w:r>
      <w:r w:rsidR="007733BF" w:rsidRPr="007733BF"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  <w:t>3</w:t>
      </w:r>
      <w:r w:rsidR="00576BDA"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  <w:t>61</w:t>
      </w:r>
      <w:r w:rsidR="00532706" w:rsidRPr="007733BF"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  <w:t>/2</w:t>
      </w:r>
      <w:r w:rsidR="007733BF" w:rsidRPr="007733BF"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  <w:t>4</w:t>
      </w:r>
    </w:p>
    <w:p w14:paraId="2E724EAA" w14:textId="77777777" w:rsidR="00FE4931" w:rsidRPr="00FE4931" w:rsidRDefault="00FE4931" w:rsidP="001910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  <w:t xml:space="preserve">Oświadczam, iż posiadam pełną zdolność do czynności prawnych. </w:t>
      </w:r>
    </w:p>
    <w:p w14:paraId="7240AE8A" w14:textId="0BAEF3F0" w:rsidR="00FE4931" w:rsidRPr="007733BF" w:rsidRDefault="00FE4931" w:rsidP="003A0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6" w:right="283"/>
        <w:contextualSpacing/>
        <w:jc w:val="both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lastRenderedPageBreak/>
        <w:t>Zapoznałem/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 się z Regulaminem uczestnictwa i rekrutacji w Projekcie pn. </w:t>
      </w:r>
      <w:r w:rsidR="00061830" w:rsidRPr="007733BF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</w:rPr>
        <w:t>„</w:t>
      </w:r>
      <w:r w:rsidR="00576BDA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</w:rPr>
        <w:t>Czas na Twój rozwój!</w:t>
      </w:r>
      <w:r w:rsidR="007733BF" w:rsidRPr="007733BF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</w:rPr>
        <w:t xml:space="preserve">”, nr </w:t>
      </w:r>
      <w:r w:rsidR="007733BF" w:rsidRPr="007733BF"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  <w:t>FEMA.08.01-IP.01-03</w:t>
      </w:r>
      <w:r w:rsidR="00576BDA"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  <w:t>61</w:t>
      </w:r>
      <w:r w:rsidR="007733BF" w:rsidRPr="007733BF"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  <w:t>/24</w:t>
      </w:r>
      <w:r w:rsidRPr="007733BF"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  <w:t xml:space="preserve">, </w:t>
      </w:r>
      <w:r w:rsidRPr="007733B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akceptuję go i jestem świadomy/a możliwości wprowadzania w nim zmian.</w:t>
      </w:r>
    </w:p>
    <w:p w14:paraId="3674DBB8" w14:textId="77777777" w:rsidR="00FE4931" w:rsidRPr="00FE4931" w:rsidRDefault="00FE4931" w:rsidP="003A0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6" w:right="283"/>
        <w:jc w:val="both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 poinformowany/a, że Projekt jest współfinansowany ze środków Europejskiego Funduszu Społecznego Plus w ramach Fundusze Europejskie dla </w:t>
      </w:r>
      <w:r w:rsidR="00DF7EFE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Mazowsza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 2021-2027.</w:t>
      </w:r>
    </w:p>
    <w:p w14:paraId="3C1DF7C9" w14:textId="5656FA80" w:rsidR="00FE4931" w:rsidRPr="00061830" w:rsidRDefault="00FE4931" w:rsidP="003A0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6" w:right="283"/>
        <w:jc w:val="both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</w:pP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Zostałem/</w:t>
      </w:r>
      <w:proofErr w:type="spellStart"/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am</w:t>
      </w:r>
      <w:proofErr w:type="spellEnd"/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 poinformowany/a, że </w:t>
      </w:r>
      <w:r w:rsidR="00576BD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Centrum Doskonalenia Kadr Ewa Perlińska</w:t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 jest administratorem danych wpisanych przeze mnie do niniejszego formularza oraz załączników. Przedmiotowe dane przetwarzane będą przez </w:t>
      </w:r>
      <w:r w:rsidR="00576BD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Centrum Doskonalenia Kadr Ewa Perlińska</w:t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, wyłącznie w celach związanych z realizowanym Projektem, </w:t>
      </w:r>
      <w:r w:rsidR="003A06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br/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a w szczególności wykorzystane zostaną do wprowadzenia do systemu SL2021, CST2021 (Centralny system teleinformatyczny, tj. system teleinformatyczny, </w:t>
      </w:r>
      <w:r w:rsidR="003A06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br/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o którym mowa w art. 2 pkt 29 ustawy wdrożeniowej, w którym rejestruje się </w:t>
      </w:r>
      <w:r w:rsidR="003A06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br/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i przechowuje w formie elektronicznej dane, zgodnie z art. 72 ust. 1 lit. e.) oraz SM EFS (System Monitorowania Europejskiego Funduszu Społecznego Plus aplikacja wchodząca w skład CST2021 wspierająca procesy monitorowania udzielanych wsparć do obsługi procesu gromadzenia i monitorowania danych podmiotów </w:t>
      </w:r>
      <w:r w:rsidR="003A06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br/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i uczestników otrzymujących wsparcie w ramach projektów realizowanych ze środków Europejskiego Funduszu Społecznego Plus dla perspektywy finansowej 2021-2027); </w:t>
      </w:r>
    </w:p>
    <w:p w14:paraId="64B7C0F8" w14:textId="1FF9C254" w:rsidR="00FE4931" w:rsidRPr="00FE4931" w:rsidRDefault="00891CA7" w:rsidP="003A0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6" w:right="283"/>
        <w:jc w:val="both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D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ane te będą udostępniane wyłącznie podmiotom upoważnionym na mocy przepisów prawa. Służy mi prawo wglądu do tych danych i ich poprawiania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.</w:t>
      </w:r>
    </w:p>
    <w:p w14:paraId="7872D9F5" w14:textId="740AF909" w:rsidR="00FE4931" w:rsidRPr="00FE4931" w:rsidRDefault="00FE4931" w:rsidP="003A0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6" w:right="283"/>
        <w:jc w:val="both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 poinformowany/a, że </w:t>
      </w:r>
      <w:r w:rsidR="003E0CC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Centrum Doskonalenia Kadr Ewa Perlińska 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zapewnia standard ochrony danych zgodnie z Rozporządzeniem Parlamentu Europejskiego i Rady (UE) 2016/679 z dnia 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69209379" w14:textId="77777777" w:rsidR="00FE4931" w:rsidRDefault="00FE4931" w:rsidP="003A0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6" w:right="283"/>
        <w:contextualSpacing/>
        <w:jc w:val="both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Wyrażam zgodę na odbycie wsparcia w innej miejscowości, niż moje miejsce zamieszkania. </w:t>
      </w:r>
    </w:p>
    <w:p w14:paraId="21C67262" w14:textId="5C999DF0" w:rsidR="00FE4931" w:rsidRPr="00FE4931" w:rsidRDefault="00FE4931" w:rsidP="003A0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6" w:right="283"/>
        <w:contextualSpacing/>
        <w:jc w:val="both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 poinformowany/a, że jestem zobowiązany/a do niezwłocznego informowania Organizatora o zmianach w zakresie danych osobowych </w:t>
      </w:r>
      <w:r w:rsidR="003A06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br/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i kontaktowych, podjęciu zatrudnienia, zmianie adresu zamieszkania oraz innych okolicznościach mogących mieć wpływ na możliwość udziału w projekcie. </w:t>
      </w:r>
    </w:p>
    <w:p w14:paraId="551EE2E1" w14:textId="0C4CF8C1" w:rsidR="00FE4931" w:rsidRDefault="00F57AC1" w:rsidP="003A0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6" w:right="283"/>
        <w:contextualSpacing/>
        <w:jc w:val="both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 Podpiszę umowę udziału w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e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 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wsparciu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 oraz zobowiązuję się do przekazania informacji o swojej sytuacji życiowej do 4 tygodni po zakończeniu udziału w projekcie, tj. 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dostarcz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ę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 Beneficjentowi Projektu dokumentów potwierdzających zatrudnienie (kopia umowy o pracę, wpis do CEIDG/KRS) 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i/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lub potwierdzenie 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podjęcia kształcenia lub 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szkolenia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 (zaświadczenie o podjęciu kształcenia lub szkolenia poza miejscem pracy/w miejscu pracy, szkolenia zawodowego)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i/lub poprawie sytuacji społecznej (zaświadczenie potwierdzające rozpoczęcie  nauki/oświadczenie wzmocnienia motywacji do pracy po projekcie/oświadczenie zwiększenia pewności siebie </w:t>
      </w:r>
      <w:r w:rsidR="003A06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br/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lastRenderedPageBreak/>
        <w:t xml:space="preserve">i własnych umiejętności/ zaświadczenie potwierdzające poprawę stanu zdrowia/oświadczenie potwierdzające poprawę umiejętności rozwiązywania pojawiających się problemów. Ponadto zobowiązuję się do wypełnienia ankiety samooceny </w:t>
      </w:r>
      <w:proofErr w:type="spellStart"/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expost</w:t>
      </w:r>
      <w:proofErr w:type="spellEnd"/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.</w:t>
      </w:r>
    </w:p>
    <w:p w14:paraId="1CF2C44E" w14:textId="1AB745E3" w:rsidR="00C431BF" w:rsidRPr="00532E6C" w:rsidRDefault="00C431BF" w:rsidP="003A0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ind w:left="426" w:right="283"/>
        <w:contextualSpacing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C431B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 Akceptuje fakt, że złożenie przeze mnie Formularza aplikacyjnego nie jest</w:t>
      </w:r>
      <w:r w:rsidR="00873CD5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 </w:t>
      </w:r>
      <w:r w:rsidRPr="00C431B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równoznaczn</w:t>
      </w:r>
      <w:r w:rsidR="003A06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e</w:t>
      </w:r>
      <w:r w:rsidRPr="00C431B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 z zakwalifikowaniem do udziału w projekcie. W przypadku niezakwalifikowania się do udziału w Projekcie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 nie będę wnosił/a żadnych roszczeń ani zastrzeżeń do Beneficjenta Projektu.</w:t>
      </w:r>
    </w:p>
    <w:p w14:paraId="2861B3C3" w14:textId="4BA0D034" w:rsidR="002D1435" w:rsidRPr="002D1435" w:rsidRDefault="00532E6C" w:rsidP="003A0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ind w:left="426" w:right="283"/>
        <w:contextualSpacing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 xml:space="preserve"> Zobowiązuję się do natychmiastowego informowania Beneficjenta Projektu </w:t>
      </w:r>
      <w:r w:rsidR="00891CA7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br/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</w:rPr>
        <w:t>o zmianie jakichkolwiek danych osobowych i kontaktowych wpisanych w Formularzu aplikacyjnym oraz o zmianie swojej sytuacji zawodowej.</w:t>
      </w:r>
    </w:p>
    <w:p w14:paraId="473A07FF" w14:textId="77777777" w:rsidR="00FE4931" w:rsidRPr="00C431BF" w:rsidRDefault="00212C42" w:rsidP="003A0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ind w:left="426" w:right="283"/>
        <w:contextualSpacing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C431BF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</w:t>
      </w:r>
      <w:r w:rsidR="00FE4931" w:rsidRPr="00C431BF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Oświadczam, że przynależę do grupy docelowej.</w:t>
      </w:r>
    </w:p>
    <w:p w14:paraId="18519868" w14:textId="77777777" w:rsidR="00FE4931" w:rsidRPr="00FE4931" w:rsidRDefault="00212C42" w:rsidP="003A068A">
      <w:pPr>
        <w:numPr>
          <w:ilvl w:val="0"/>
          <w:numId w:val="2"/>
        </w:numPr>
        <w:spacing w:after="0" w:line="276" w:lineRule="auto"/>
        <w:ind w:left="426" w:right="283"/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  <w:t xml:space="preserve"> </w:t>
      </w:r>
      <w:r w:rsidR="00FE4931"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</w:rPr>
        <w:t>Dane zawarte w Formularzu aplikacyjnym są zgodne z prawdą.</w:t>
      </w:r>
    </w:p>
    <w:p w14:paraId="0D508E4C" w14:textId="77777777" w:rsidR="00FE4931" w:rsidRPr="00FE4931" w:rsidRDefault="00FE4931" w:rsidP="0019101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666FBC25" w14:textId="77777777" w:rsid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6791BCAB" w14:textId="77777777" w:rsidR="00DF7EFE" w:rsidRDefault="00DF7EFE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5CFFD52B" w14:textId="77777777" w:rsidR="009D5D17" w:rsidRPr="00FE4931" w:rsidRDefault="009D5D17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5DA1C5C9" w14:textId="099ECCBB" w:rsidR="00FE4931" w:rsidRPr="00FE4931" w:rsidRDefault="00CB4AB0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ab/>
      </w:r>
      <w:r w:rsidR="00FE4931"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ab/>
      </w:r>
      <w:r w:rsidR="00FE4931"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ab/>
      </w:r>
      <w:r w:rsidR="00FE4931"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ab/>
      </w:r>
      <w:r w:rsidR="00FE4931"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ab/>
      </w:r>
      <w:r w:rsidR="00FE4931"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ab/>
        <w:t>…………………………………</w:t>
      </w:r>
    </w:p>
    <w:p w14:paraId="222D90D4" w14:textId="7C234261" w:rsidR="00FE4931" w:rsidRDefault="00FE4931" w:rsidP="009D5D17">
      <w:pPr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ab/>
        <w:t>czytelny podpis Kandydata/</w:t>
      </w:r>
      <w:proofErr w:type="spellStart"/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tki</w:t>
      </w:r>
      <w:proofErr w:type="spellEnd"/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Projektu</w:t>
      </w:r>
    </w:p>
    <w:p w14:paraId="4919E291" w14:textId="77777777" w:rsidR="0005409B" w:rsidRDefault="0005409B" w:rsidP="009D5D17">
      <w:pPr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p w14:paraId="0115AE72" w14:textId="77777777" w:rsidR="0005409B" w:rsidRPr="00FE4931" w:rsidRDefault="0005409B" w:rsidP="009D5D17">
      <w:pPr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</w:pPr>
    </w:p>
    <w:sectPr w:rsidR="0005409B" w:rsidRPr="00FE4931" w:rsidSect="007A622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849" w:bottom="1418" w:left="1418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BEC3E" w14:textId="77777777" w:rsidR="00954DC3" w:rsidRDefault="00954DC3" w:rsidP="00177F8F">
      <w:pPr>
        <w:spacing w:after="0" w:line="240" w:lineRule="auto"/>
      </w:pPr>
      <w:r>
        <w:separator/>
      </w:r>
    </w:p>
  </w:endnote>
  <w:endnote w:type="continuationSeparator" w:id="0">
    <w:p w14:paraId="6DAFEB7C" w14:textId="77777777" w:rsidR="00954DC3" w:rsidRDefault="00954DC3" w:rsidP="00177F8F">
      <w:pPr>
        <w:spacing w:after="0" w:line="240" w:lineRule="auto"/>
      </w:pPr>
      <w:r>
        <w:continuationSeparator/>
      </w:r>
    </w:p>
  </w:endnote>
  <w:endnote w:id="1">
    <w:p w14:paraId="789C1CFD" w14:textId="1B3F1BF4" w:rsidR="00970A19" w:rsidRPr="007A6228" w:rsidRDefault="00970A19" w:rsidP="003A068A">
      <w:pPr>
        <w:pStyle w:val="Tekstprzypisukocowego"/>
        <w:ind w:right="425"/>
      </w:pPr>
      <w:r w:rsidRPr="007A6228">
        <w:rPr>
          <w:rStyle w:val="Odwoanieprzypisukocowego"/>
        </w:rPr>
        <w:endnoteRef/>
      </w:r>
      <w:r w:rsidRPr="007A6228">
        <w:t xml:space="preserve"> Osoba </w:t>
      </w:r>
      <w:r w:rsidRPr="00191011">
        <w:t xml:space="preserve">bezrobotna – </w:t>
      </w:r>
      <w:r w:rsidR="00191011" w:rsidRPr="00191011">
        <w:rPr>
          <w:rFonts w:eastAsiaTheme="minorEastAsia"/>
        </w:rPr>
        <w:t xml:space="preserve">osoba pozostająca bez pracy, gotowa do podjęcia pracy i aktywnie poszukująca zatrudnienia. Definicja ta uwzględnia wszystkie osoby zarejestrowane jako bezrobotne zgodnie </w:t>
      </w:r>
      <w:r w:rsidR="003A068A">
        <w:rPr>
          <w:rFonts w:eastAsiaTheme="minorEastAsia"/>
        </w:rPr>
        <w:br/>
      </w:r>
      <w:r w:rsidR="00191011" w:rsidRPr="00191011">
        <w:rPr>
          <w:rFonts w:eastAsiaTheme="minorEastAsia"/>
        </w:rPr>
        <w:t xml:space="preserve">z krajową definicją, nawet jeżeli nie spełniają one wszystkich trzech kryteriów wskazanych wyżej. Osoby kwalifikujące się do urlopu macierzyńskiego lub rodzicielskiego, które są bezrobotne </w:t>
      </w:r>
      <w:r w:rsidR="003A068A">
        <w:rPr>
          <w:rFonts w:eastAsiaTheme="minorEastAsia"/>
        </w:rPr>
        <w:br/>
      </w:r>
      <w:r w:rsidR="00191011" w:rsidRPr="00191011">
        <w:rPr>
          <w:rFonts w:eastAsiaTheme="minorEastAsia"/>
        </w:rPr>
        <w:t xml:space="preserve">w rozumieniu niniejszej definicji (nie pobierają świadczeń z tytułu urlopu), należy wykazywać również jako osoby bezrobotne. Osoby aktywnie poszukujące zatrudnienia to osoby zarejestrowane </w:t>
      </w:r>
      <w:r w:rsidR="003A068A">
        <w:rPr>
          <w:rFonts w:eastAsiaTheme="minorEastAsia"/>
        </w:rPr>
        <w:br/>
      </w:r>
      <w:r w:rsidR="00191011" w:rsidRPr="00191011">
        <w:rPr>
          <w:rFonts w:eastAsiaTheme="minorEastAsia"/>
        </w:rPr>
        <w:t>w urzędzie pracy jako bezrobotne lub poszukujące pracy lub niezarejestrowane, lecz spełniające powyższe przesłanki, tj. gotowość do podjęcia pracy i aktywne poszukiwanie zatrudnienia</w:t>
      </w:r>
      <w:r w:rsidRPr="007A6228">
        <w:t xml:space="preserve"> </w:t>
      </w:r>
    </w:p>
  </w:endnote>
  <w:endnote w:id="2">
    <w:p w14:paraId="181100D6" w14:textId="4E22A0ED" w:rsidR="00970A19" w:rsidRPr="007A6228" w:rsidRDefault="00970A19" w:rsidP="003A068A">
      <w:pPr>
        <w:pStyle w:val="Tekstprzypisukocowego"/>
        <w:ind w:right="425"/>
      </w:pPr>
      <w:r w:rsidRPr="007A6228">
        <w:rPr>
          <w:rStyle w:val="Odwoanieprzypisukocowego"/>
        </w:rPr>
        <w:endnoteRef/>
      </w:r>
      <w:r w:rsidRPr="007A6228">
        <w:t xml:space="preserve"> Osoba długotrwale bezrobotna – t</w:t>
      </w:r>
      <w:r w:rsidRPr="00191011">
        <w:t xml:space="preserve">o </w:t>
      </w:r>
      <w:r w:rsidR="00191011" w:rsidRPr="00191011">
        <w:rPr>
          <w:rFonts w:eastAsiaTheme="minorEastAsia"/>
        </w:rPr>
        <w:t xml:space="preserve">osoba bezrobotna pozostająca w rejestrze Powiatowego Urzędu Pracy przez okres ponad 12 miesięcy w okresie ostatnich 2 lat, z wyłączeniem okresów odbywania stażu </w:t>
      </w:r>
      <w:r w:rsidR="00191011">
        <w:rPr>
          <w:rFonts w:eastAsiaTheme="minorEastAsia"/>
        </w:rPr>
        <w:br/>
      </w:r>
      <w:r w:rsidR="00191011" w:rsidRPr="00191011">
        <w:rPr>
          <w:rFonts w:eastAsiaTheme="minorEastAsia"/>
        </w:rPr>
        <w:t>i przygotowania zawodowego dorosłych.</w:t>
      </w:r>
      <w:r w:rsidRPr="00191011">
        <w:t>.</w:t>
      </w:r>
    </w:p>
  </w:endnote>
  <w:endnote w:id="3">
    <w:p w14:paraId="2B23AC67" w14:textId="2CCEBC32" w:rsidR="00191011" w:rsidRPr="00191011" w:rsidRDefault="00970A19" w:rsidP="003A068A">
      <w:pPr>
        <w:pStyle w:val="Tekstprzypisukocowego"/>
        <w:ind w:right="425"/>
      </w:pPr>
      <w:r w:rsidRPr="007A6228">
        <w:rPr>
          <w:rStyle w:val="Odwoanieprzypisukocowego"/>
        </w:rPr>
        <w:endnoteRef/>
      </w:r>
      <w:r w:rsidRPr="007A6228">
        <w:t xml:space="preserve"> Osoba bierna zawodowo –</w:t>
      </w:r>
      <w:r w:rsidR="00191011">
        <w:t xml:space="preserve"> </w:t>
      </w:r>
      <w:r w:rsidR="00191011" w:rsidRPr="00191011">
        <w:rPr>
          <w:rFonts w:eastAsiaTheme="minorEastAsia"/>
        </w:rPr>
        <w:t xml:space="preserve">osoba, która w danej chwili nie tworzy zasobów siły roboczej (tzn. nie jest osobą pracującą ani bezrobotną). Za osoby bierne zawodowo uznawani są m.in.: </w:t>
      </w:r>
    </w:p>
    <w:p w14:paraId="1299C2CA" w14:textId="77777777" w:rsidR="00191011" w:rsidRPr="00191011" w:rsidRDefault="00191011" w:rsidP="003A068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right="425" w:hanging="357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00191011">
        <w:rPr>
          <w:rFonts w:ascii="Arial" w:eastAsiaTheme="minorEastAsia" w:hAnsi="Arial" w:cs="Arial"/>
          <w:sz w:val="20"/>
          <w:szCs w:val="20"/>
        </w:rPr>
        <w:t xml:space="preserve">studenci studiów stacjonarnych, chyba że są już zatrudnieni (również na część etatu) to wówczas powinni być wykazywani jako osoby pracujące; </w:t>
      </w:r>
    </w:p>
    <w:p w14:paraId="2FD26AEB" w14:textId="77777777" w:rsidR="00191011" w:rsidRPr="00191011" w:rsidRDefault="00191011" w:rsidP="003A068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right="425" w:hanging="357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00191011">
        <w:rPr>
          <w:rFonts w:ascii="Arial" w:eastAsiaTheme="minorEastAsia" w:hAnsi="Arial" w:cs="Arial"/>
          <w:sz w:val="20"/>
          <w:szCs w:val="20"/>
        </w:rPr>
        <w:t xml:space="preserve">dzieci i młodzież do 18 r. ż. pobierający naukę, o ile nie spełniają przesłanek, na podstawie których można je zaliczyć do osób bezrobotnych lub pracujących, </w:t>
      </w:r>
    </w:p>
    <w:p w14:paraId="365C814E" w14:textId="2A2B67BA" w:rsidR="00191011" w:rsidRPr="00191011" w:rsidRDefault="00191011" w:rsidP="003A068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right="425" w:hanging="357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00191011">
        <w:rPr>
          <w:rFonts w:ascii="Arial" w:eastAsiaTheme="minorEastAsia" w:hAnsi="Arial" w:cs="Arial"/>
          <w:sz w:val="20"/>
          <w:szCs w:val="20"/>
        </w:rPr>
        <w:t xml:space="preserve">doktoranci, którzy nie są zatrudnieni na uczelni, w innej instytucji lub przedsiębiorstwie. </w:t>
      </w:r>
      <w:r w:rsidR="003A068A">
        <w:rPr>
          <w:rFonts w:ascii="Arial" w:eastAsiaTheme="minorEastAsia" w:hAnsi="Arial" w:cs="Arial"/>
          <w:sz w:val="20"/>
          <w:szCs w:val="20"/>
        </w:rPr>
        <w:br/>
      </w:r>
      <w:r w:rsidRPr="00191011">
        <w:rPr>
          <w:rFonts w:ascii="Arial" w:eastAsiaTheme="minorEastAsia" w:hAnsi="Arial" w:cs="Arial"/>
          <w:sz w:val="20"/>
          <w:szCs w:val="20"/>
        </w:rPr>
        <w:t>W przypadku, gdy doktorant wykonuje obowiązki służbowe, za które otrzymuje wynagrodzenie, lub prowadzi działalność gospodarczą należy traktować go jako osobę pracującą.</w:t>
      </w:r>
    </w:p>
    <w:p w14:paraId="15D94F33" w14:textId="77777777" w:rsidR="00191011" w:rsidRPr="00191011" w:rsidRDefault="00191011" w:rsidP="003A068A">
      <w:pPr>
        <w:tabs>
          <w:tab w:val="left" w:pos="993"/>
        </w:tabs>
        <w:spacing w:after="0" w:line="276" w:lineRule="auto"/>
        <w:ind w:left="426" w:right="425"/>
        <w:rPr>
          <w:rFonts w:ascii="Arial" w:hAnsi="Arial" w:cs="Arial"/>
          <w:sz w:val="20"/>
          <w:szCs w:val="20"/>
        </w:rPr>
      </w:pPr>
      <w:r w:rsidRPr="00191011">
        <w:rPr>
          <w:rFonts w:ascii="Arial" w:hAnsi="Arial" w:cs="Arial"/>
          <w:sz w:val="20"/>
          <w:szCs w:val="20"/>
        </w:rPr>
        <w:t xml:space="preserve">Osobami biernymi zawodowo ze względu na przyczyny bierności zawodowej do objęcia wsparciem w ramach projektu będą: </w:t>
      </w:r>
    </w:p>
    <w:p w14:paraId="4CC02467" w14:textId="77777777" w:rsidR="00191011" w:rsidRPr="00191011" w:rsidRDefault="00191011" w:rsidP="003A068A">
      <w:pPr>
        <w:pStyle w:val="Default"/>
        <w:numPr>
          <w:ilvl w:val="0"/>
          <w:numId w:val="34"/>
        </w:numPr>
        <w:spacing w:line="276" w:lineRule="auto"/>
        <w:ind w:left="709" w:right="425"/>
        <w:jc w:val="both"/>
        <w:rPr>
          <w:rFonts w:ascii="Arial" w:hAnsi="Arial" w:cs="Arial"/>
          <w:sz w:val="20"/>
          <w:szCs w:val="20"/>
        </w:rPr>
      </w:pPr>
      <w:r w:rsidRPr="00191011">
        <w:rPr>
          <w:rFonts w:ascii="Arial" w:hAnsi="Arial" w:cs="Arial"/>
          <w:sz w:val="20"/>
          <w:szCs w:val="20"/>
        </w:rPr>
        <w:t xml:space="preserve">Osoby obarczone obowiązkami rodzinnymi i opiekuńczymi; </w:t>
      </w:r>
    </w:p>
    <w:p w14:paraId="639BA2C0" w14:textId="4CB806A1" w:rsidR="007A6228" w:rsidRPr="00191011" w:rsidRDefault="00191011" w:rsidP="003A068A">
      <w:pPr>
        <w:pStyle w:val="Akapitzlist"/>
        <w:numPr>
          <w:ilvl w:val="0"/>
          <w:numId w:val="34"/>
        </w:numPr>
        <w:tabs>
          <w:tab w:val="left" w:pos="993"/>
        </w:tabs>
        <w:spacing w:after="5" w:line="276" w:lineRule="auto"/>
        <w:ind w:left="709" w:right="425"/>
        <w:jc w:val="both"/>
        <w:rPr>
          <w:rFonts w:ascii="Arial" w:hAnsi="Arial" w:cs="Arial"/>
          <w:b/>
          <w:bCs/>
          <w:sz w:val="20"/>
          <w:szCs w:val="20"/>
        </w:rPr>
      </w:pPr>
      <w:r w:rsidRPr="00191011">
        <w:rPr>
          <w:rFonts w:ascii="Arial" w:hAnsi="Arial" w:cs="Arial"/>
          <w:sz w:val="20"/>
          <w:szCs w:val="20"/>
        </w:rPr>
        <w:t>Osoby chore i z niepełnosprawnością.</w:t>
      </w:r>
    </w:p>
  </w:endnote>
  <w:endnote w:id="4">
    <w:p w14:paraId="34E3623F" w14:textId="77777777" w:rsidR="007A6228" w:rsidRPr="007A6228" w:rsidRDefault="007A6228" w:rsidP="003A068A">
      <w:pPr>
        <w:autoSpaceDE w:val="0"/>
        <w:autoSpaceDN w:val="0"/>
        <w:adjustRightInd w:val="0"/>
        <w:spacing w:after="5" w:line="276" w:lineRule="auto"/>
        <w:ind w:left="284" w:right="425" w:hanging="284"/>
        <w:jc w:val="both"/>
        <w:rPr>
          <w:rFonts w:ascii="Arial" w:eastAsiaTheme="minorEastAsia" w:hAnsi="Arial" w:cs="Arial"/>
          <w:sz w:val="20"/>
          <w:szCs w:val="20"/>
        </w:rPr>
      </w:pPr>
      <w:r w:rsidRPr="007A6228">
        <w:rPr>
          <w:rStyle w:val="Odwoanieprzypisukocowego"/>
          <w:rFonts w:ascii="Arial" w:hAnsi="Arial" w:cs="Arial"/>
          <w:sz w:val="20"/>
          <w:szCs w:val="20"/>
        </w:rPr>
        <w:endnoteRef/>
      </w:r>
      <w:r w:rsidRPr="007A6228">
        <w:rPr>
          <w:rFonts w:ascii="Arial" w:hAnsi="Arial" w:cs="Arial"/>
          <w:sz w:val="20"/>
          <w:szCs w:val="20"/>
        </w:rPr>
        <w:t xml:space="preserve"> </w:t>
      </w:r>
      <w:r w:rsidRPr="007A6228">
        <w:rPr>
          <w:rFonts w:ascii="Arial" w:eastAsiaTheme="minorEastAsia" w:hAnsi="Arial" w:cs="Arial"/>
          <w:sz w:val="20"/>
          <w:szCs w:val="20"/>
        </w:rPr>
        <w:t xml:space="preserve">osoby, o których mowa w art. 2 pkt. 6) ustawy z dnia 5 sierpnia 2022 r. o ekonomii społecznej (Dz.U. 2022, poz. 1812 z późn.zm.). </w:t>
      </w:r>
    </w:p>
    <w:p w14:paraId="123CDF2F" w14:textId="02B2A6CA" w:rsidR="007A6228" w:rsidRPr="007A6228" w:rsidRDefault="007A6228" w:rsidP="003A06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" w:line="276" w:lineRule="auto"/>
        <w:ind w:left="709" w:right="425"/>
        <w:jc w:val="both"/>
        <w:rPr>
          <w:rFonts w:ascii="Arial" w:eastAsiaTheme="minorEastAsia" w:hAnsi="Arial" w:cs="Arial"/>
          <w:sz w:val="20"/>
          <w:szCs w:val="20"/>
        </w:rPr>
      </w:pPr>
      <w:r w:rsidRPr="007A6228">
        <w:rPr>
          <w:rFonts w:ascii="Arial" w:eastAsiaTheme="minorEastAsia" w:hAnsi="Arial" w:cs="Arial"/>
          <w:sz w:val="20"/>
          <w:szCs w:val="20"/>
        </w:rPr>
        <w:t>bezrobotny, o którym mowa w </w:t>
      </w:r>
      <w:r w:rsidRPr="007A6228">
        <w:rPr>
          <w:rFonts w:ascii="Arial" w:eastAsiaTheme="minorEastAsia" w:hAnsi="Arial" w:cs="Arial"/>
          <w:b/>
          <w:bCs/>
          <w:sz w:val="20"/>
          <w:szCs w:val="20"/>
        </w:rPr>
        <w:t>art. 2</w:t>
      </w:r>
      <w:r w:rsidRPr="007A6228">
        <w:rPr>
          <w:rFonts w:ascii="Arial" w:eastAsiaTheme="minorEastAsia" w:hAnsi="Arial" w:cs="Arial"/>
          <w:sz w:val="20"/>
          <w:szCs w:val="20"/>
        </w:rPr>
        <w:t> </w:t>
      </w:r>
      <w:r w:rsidRPr="007A6228">
        <w:rPr>
          <w:rFonts w:ascii="Arial" w:eastAsiaTheme="minorEastAsia" w:hAnsi="Arial" w:cs="Arial"/>
          <w:i/>
          <w:iCs/>
          <w:sz w:val="20"/>
          <w:szCs w:val="20"/>
        </w:rPr>
        <w:t>katalog pojęć ustawowych</w:t>
      </w:r>
      <w:r w:rsidRPr="007A6228">
        <w:rPr>
          <w:rFonts w:ascii="Arial" w:eastAsiaTheme="minorEastAsia" w:hAnsi="Arial" w:cs="Arial"/>
          <w:sz w:val="20"/>
          <w:szCs w:val="20"/>
        </w:rPr>
        <w:t> ust. 1 pkt 2 ustawy z dnia 20 kwietnia 2004 r. o promocji zatrudnienia i instytucjach rynku pracy (Dz. U. z 2023 r. poz. 735, 1429, 1723 i 1737),</w:t>
      </w:r>
    </w:p>
    <w:p w14:paraId="444ACED0" w14:textId="50BAD287" w:rsidR="007A6228" w:rsidRPr="007A6228" w:rsidRDefault="007A6228" w:rsidP="003A06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" w:line="276" w:lineRule="auto"/>
        <w:ind w:left="709" w:right="425"/>
        <w:jc w:val="both"/>
        <w:rPr>
          <w:rFonts w:ascii="Arial" w:eastAsiaTheme="minorEastAsia" w:hAnsi="Arial" w:cs="Arial"/>
          <w:sz w:val="20"/>
          <w:szCs w:val="20"/>
        </w:rPr>
      </w:pPr>
      <w:r w:rsidRPr="007A6228">
        <w:rPr>
          <w:rFonts w:ascii="Arial" w:eastAsiaTheme="minorEastAsia" w:hAnsi="Arial" w:cs="Arial"/>
          <w:sz w:val="20"/>
          <w:szCs w:val="20"/>
        </w:rPr>
        <w:t>bezrobotny długotrwale, o którym mowa w </w:t>
      </w:r>
      <w:r w:rsidRPr="007A6228">
        <w:rPr>
          <w:rFonts w:ascii="Arial" w:eastAsiaTheme="minorEastAsia" w:hAnsi="Arial" w:cs="Arial"/>
          <w:b/>
          <w:bCs/>
          <w:sz w:val="20"/>
          <w:szCs w:val="20"/>
        </w:rPr>
        <w:t>art. 2</w:t>
      </w:r>
      <w:r w:rsidRPr="007A6228">
        <w:rPr>
          <w:rFonts w:ascii="Arial" w:eastAsiaTheme="minorEastAsia" w:hAnsi="Arial" w:cs="Arial"/>
          <w:sz w:val="20"/>
          <w:szCs w:val="20"/>
        </w:rPr>
        <w:t> </w:t>
      </w:r>
      <w:r w:rsidRPr="007A6228">
        <w:rPr>
          <w:rFonts w:ascii="Arial" w:eastAsiaTheme="minorEastAsia" w:hAnsi="Arial" w:cs="Arial"/>
          <w:i/>
          <w:iCs/>
          <w:sz w:val="20"/>
          <w:szCs w:val="20"/>
        </w:rPr>
        <w:t>katalog pojęć ustawowych</w:t>
      </w:r>
      <w:r w:rsidRPr="007A6228">
        <w:rPr>
          <w:rFonts w:ascii="Arial" w:eastAsiaTheme="minorEastAsia" w:hAnsi="Arial" w:cs="Arial"/>
          <w:sz w:val="20"/>
          <w:szCs w:val="20"/>
        </w:rPr>
        <w:t xml:space="preserve"> ust. 1 pkt 5 ustawy </w:t>
      </w:r>
      <w:r w:rsidR="003A068A">
        <w:rPr>
          <w:rFonts w:ascii="Arial" w:eastAsiaTheme="minorEastAsia" w:hAnsi="Arial" w:cs="Arial"/>
          <w:sz w:val="20"/>
          <w:szCs w:val="20"/>
        </w:rPr>
        <w:br/>
      </w:r>
      <w:r w:rsidRPr="007A6228">
        <w:rPr>
          <w:rFonts w:ascii="Arial" w:eastAsiaTheme="minorEastAsia" w:hAnsi="Arial" w:cs="Arial"/>
          <w:sz w:val="20"/>
          <w:szCs w:val="20"/>
        </w:rPr>
        <w:t>z dnia 20 kwietnia 2004 r. o promocji zatrudnienia i instytucjach rynku pracy,</w:t>
      </w:r>
    </w:p>
    <w:p w14:paraId="04ECD902" w14:textId="1DF616EF" w:rsidR="007A6228" w:rsidRPr="007A6228" w:rsidRDefault="007A6228" w:rsidP="003A06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" w:line="276" w:lineRule="auto"/>
        <w:ind w:left="709" w:right="425"/>
        <w:jc w:val="both"/>
        <w:rPr>
          <w:rFonts w:ascii="Arial" w:eastAsiaTheme="minorEastAsia" w:hAnsi="Arial" w:cs="Arial"/>
          <w:sz w:val="20"/>
          <w:szCs w:val="20"/>
        </w:rPr>
      </w:pPr>
      <w:r w:rsidRPr="007A6228">
        <w:rPr>
          <w:rFonts w:ascii="Arial" w:eastAsiaTheme="minorEastAsia" w:hAnsi="Arial" w:cs="Arial"/>
          <w:sz w:val="20"/>
          <w:szCs w:val="20"/>
        </w:rPr>
        <w:t>poszukujący pracy, o którym mowa w </w:t>
      </w:r>
      <w:r w:rsidRPr="007A6228">
        <w:rPr>
          <w:rFonts w:ascii="Arial" w:eastAsiaTheme="minorEastAsia" w:hAnsi="Arial" w:cs="Arial"/>
          <w:b/>
          <w:bCs/>
          <w:sz w:val="20"/>
          <w:szCs w:val="20"/>
        </w:rPr>
        <w:t>art. 2</w:t>
      </w:r>
      <w:r w:rsidRPr="007A6228">
        <w:rPr>
          <w:rFonts w:ascii="Arial" w:eastAsiaTheme="minorEastAsia" w:hAnsi="Arial" w:cs="Arial"/>
          <w:sz w:val="20"/>
          <w:szCs w:val="20"/>
        </w:rPr>
        <w:t> </w:t>
      </w:r>
      <w:r w:rsidRPr="007A6228">
        <w:rPr>
          <w:rFonts w:ascii="Arial" w:eastAsiaTheme="minorEastAsia" w:hAnsi="Arial" w:cs="Arial"/>
          <w:i/>
          <w:iCs/>
          <w:sz w:val="20"/>
          <w:szCs w:val="20"/>
        </w:rPr>
        <w:t>katalog pojęć ustawowych</w:t>
      </w:r>
      <w:r w:rsidRPr="007A6228">
        <w:rPr>
          <w:rFonts w:ascii="Arial" w:eastAsiaTheme="minorEastAsia" w:hAnsi="Arial" w:cs="Arial"/>
          <w:sz w:val="20"/>
          <w:szCs w:val="20"/>
        </w:rPr>
        <w:t> ust. 1 pkt 22 ustawy z dnia 20 kwietnia 2004 r. o promocji zatrudnienia i instytucjach rynku pracy, bez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7A6228">
        <w:rPr>
          <w:rFonts w:ascii="Arial" w:eastAsiaTheme="minorEastAsia" w:hAnsi="Arial" w:cs="Arial"/>
          <w:sz w:val="20"/>
          <w:szCs w:val="20"/>
        </w:rPr>
        <w:t>zatrudnienia:</w:t>
      </w:r>
    </w:p>
    <w:p w14:paraId="0D4DD43B" w14:textId="77777777" w:rsidR="007A6228" w:rsidRPr="007A6228" w:rsidRDefault="007A6228" w:rsidP="003A068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5" w:line="276" w:lineRule="auto"/>
        <w:ind w:left="1276" w:right="425"/>
        <w:jc w:val="both"/>
        <w:rPr>
          <w:rFonts w:ascii="Arial" w:eastAsiaTheme="minorEastAsia" w:hAnsi="Arial" w:cs="Arial"/>
          <w:sz w:val="20"/>
          <w:szCs w:val="20"/>
        </w:rPr>
      </w:pPr>
      <w:r w:rsidRPr="007A6228">
        <w:rPr>
          <w:rFonts w:ascii="Arial" w:eastAsiaTheme="minorEastAsia" w:hAnsi="Arial" w:cs="Arial"/>
          <w:sz w:val="20"/>
          <w:szCs w:val="20"/>
        </w:rPr>
        <w:t>w wieku do 30. roku życia oraz po ukończeniu 50. roku życia lub</w:t>
      </w:r>
    </w:p>
    <w:p w14:paraId="7DD39F3E" w14:textId="600F9458" w:rsidR="007A6228" w:rsidRPr="007A6228" w:rsidRDefault="007A6228" w:rsidP="003A068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5" w:line="276" w:lineRule="auto"/>
        <w:ind w:left="1276" w:right="425"/>
        <w:jc w:val="both"/>
        <w:rPr>
          <w:rFonts w:ascii="Arial" w:eastAsiaTheme="minorEastAsia" w:hAnsi="Arial" w:cs="Arial"/>
          <w:sz w:val="20"/>
          <w:szCs w:val="20"/>
        </w:rPr>
      </w:pPr>
      <w:r w:rsidRPr="007A6228">
        <w:rPr>
          <w:rFonts w:ascii="Arial" w:eastAsiaTheme="minorEastAsia" w:hAnsi="Arial" w:cs="Arial"/>
          <w:sz w:val="20"/>
          <w:szCs w:val="20"/>
        </w:rPr>
        <w:t>niewykonującego innej pracy zarobkowej, o której mowa w </w:t>
      </w:r>
      <w:r w:rsidRPr="007A6228">
        <w:rPr>
          <w:rFonts w:ascii="Arial" w:eastAsiaTheme="minorEastAsia" w:hAnsi="Arial" w:cs="Arial"/>
          <w:b/>
          <w:bCs/>
          <w:sz w:val="20"/>
          <w:szCs w:val="20"/>
        </w:rPr>
        <w:t>art. 2</w:t>
      </w:r>
      <w:r w:rsidRPr="007A6228">
        <w:rPr>
          <w:rFonts w:ascii="Arial" w:eastAsiaTheme="minorEastAsia" w:hAnsi="Arial" w:cs="Arial"/>
          <w:sz w:val="20"/>
          <w:szCs w:val="20"/>
        </w:rPr>
        <w:t> </w:t>
      </w:r>
      <w:r w:rsidRPr="007A6228">
        <w:rPr>
          <w:rFonts w:ascii="Arial" w:eastAsiaTheme="minorEastAsia" w:hAnsi="Arial" w:cs="Arial"/>
          <w:i/>
          <w:iCs/>
          <w:sz w:val="20"/>
          <w:szCs w:val="20"/>
        </w:rPr>
        <w:t>katalog pojęć ustawowych</w:t>
      </w:r>
      <w:r w:rsidRPr="007A6228">
        <w:rPr>
          <w:rFonts w:ascii="Arial" w:eastAsiaTheme="minorEastAsia" w:hAnsi="Arial" w:cs="Arial"/>
          <w:sz w:val="20"/>
          <w:szCs w:val="20"/>
        </w:rPr>
        <w:t xml:space="preserve"> ust. 1 pkt 11 ustawy z dnia 20 kwietnia 2004 r. o promocji zatrudnienia </w:t>
      </w:r>
      <w:r w:rsidR="003A068A">
        <w:rPr>
          <w:rFonts w:ascii="Arial" w:eastAsiaTheme="minorEastAsia" w:hAnsi="Arial" w:cs="Arial"/>
          <w:sz w:val="20"/>
          <w:szCs w:val="20"/>
        </w:rPr>
        <w:br/>
      </w:r>
      <w:r w:rsidRPr="007A6228">
        <w:rPr>
          <w:rFonts w:ascii="Arial" w:eastAsiaTheme="minorEastAsia" w:hAnsi="Arial" w:cs="Arial"/>
          <w:sz w:val="20"/>
          <w:szCs w:val="20"/>
        </w:rPr>
        <w:t>i instytucjach rynku pracy,</w:t>
      </w:r>
    </w:p>
    <w:p w14:paraId="3A90F620" w14:textId="6C95AD78" w:rsidR="007A6228" w:rsidRPr="007A6228" w:rsidRDefault="007A6228" w:rsidP="003A06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" w:line="276" w:lineRule="auto"/>
        <w:ind w:left="709" w:right="425"/>
        <w:jc w:val="both"/>
        <w:rPr>
          <w:rFonts w:ascii="Arial" w:eastAsiaTheme="minorEastAsia" w:hAnsi="Arial" w:cs="Arial"/>
          <w:sz w:val="20"/>
          <w:szCs w:val="20"/>
        </w:rPr>
      </w:pPr>
      <w:r w:rsidRPr="007A6228">
        <w:rPr>
          <w:rFonts w:ascii="Arial" w:eastAsiaTheme="minorEastAsia" w:hAnsi="Arial" w:cs="Arial"/>
          <w:sz w:val="20"/>
          <w:szCs w:val="20"/>
        </w:rPr>
        <w:t>osoba niepełnosprawna w rozumieniu </w:t>
      </w:r>
      <w:r w:rsidRPr="007A6228">
        <w:rPr>
          <w:rFonts w:ascii="Arial" w:eastAsiaTheme="minorEastAsia" w:hAnsi="Arial" w:cs="Arial"/>
          <w:b/>
          <w:bCs/>
          <w:sz w:val="20"/>
          <w:szCs w:val="20"/>
        </w:rPr>
        <w:t>art. 1</w:t>
      </w:r>
      <w:r w:rsidRPr="007A6228">
        <w:rPr>
          <w:rFonts w:ascii="Arial" w:eastAsiaTheme="minorEastAsia" w:hAnsi="Arial" w:cs="Arial"/>
          <w:sz w:val="20"/>
          <w:szCs w:val="20"/>
        </w:rPr>
        <w:t> </w:t>
      </w:r>
      <w:r w:rsidRPr="007A6228">
        <w:rPr>
          <w:rFonts w:ascii="Arial" w:eastAsiaTheme="minorEastAsia" w:hAnsi="Arial" w:cs="Arial"/>
          <w:i/>
          <w:iCs/>
          <w:sz w:val="20"/>
          <w:szCs w:val="20"/>
        </w:rPr>
        <w:t>zakres podmiotowy ustawy</w:t>
      </w:r>
      <w:r w:rsidRPr="007A6228">
        <w:rPr>
          <w:rFonts w:ascii="Arial" w:eastAsiaTheme="minorEastAsia" w:hAnsi="Arial" w:cs="Arial"/>
          <w:sz w:val="20"/>
          <w:szCs w:val="20"/>
        </w:rPr>
        <w:t> z dnia 27 sierpnia 1997 r. o rehabilitacji zawodowej i społecznej oraz zatrudnianiu osób niepełnosprawnych,</w:t>
      </w:r>
    </w:p>
    <w:p w14:paraId="663EF2FA" w14:textId="1AB55399" w:rsidR="007A6228" w:rsidRPr="007A6228" w:rsidRDefault="007A6228" w:rsidP="003A06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" w:line="276" w:lineRule="auto"/>
        <w:ind w:left="709" w:right="425"/>
        <w:jc w:val="both"/>
        <w:rPr>
          <w:rFonts w:ascii="Arial" w:eastAsiaTheme="minorEastAsia" w:hAnsi="Arial" w:cs="Arial"/>
          <w:sz w:val="20"/>
          <w:szCs w:val="20"/>
        </w:rPr>
      </w:pPr>
      <w:r w:rsidRPr="007A6228">
        <w:rPr>
          <w:rFonts w:ascii="Arial" w:eastAsiaTheme="minorEastAsia" w:hAnsi="Arial" w:cs="Arial"/>
          <w:sz w:val="20"/>
          <w:szCs w:val="20"/>
        </w:rPr>
        <w:t>absolwent centrum integracji społecznej oraz absolwent klubu integracji społecznej, o których mowa w </w:t>
      </w:r>
      <w:r w:rsidRPr="007A6228">
        <w:rPr>
          <w:rFonts w:ascii="Arial" w:eastAsiaTheme="minorEastAsia" w:hAnsi="Arial" w:cs="Arial"/>
          <w:b/>
          <w:bCs/>
          <w:sz w:val="20"/>
          <w:szCs w:val="20"/>
        </w:rPr>
        <w:t>art. 2</w:t>
      </w:r>
      <w:r w:rsidRPr="007A6228">
        <w:rPr>
          <w:rFonts w:ascii="Arial" w:eastAsiaTheme="minorEastAsia" w:hAnsi="Arial" w:cs="Arial"/>
          <w:sz w:val="20"/>
          <w:szCs w:val="20"/>
        </w:rPr>
        <w:t> </w:t>
      </w:r>
      <w:r w:rsidRPr="007A6228">
        <w:rPr>
          <w:rFonts w:ascii="Arial" w:eastAsiaTheme="minorEastAsia" w:hAnsi="Arial" w:cs="Arial"/>
          <w:i/>
          <w:iCs/>
          <w:sz w:val="20"/>
          <w:szCs w:val="20"/>
        </w:rPr>
        <w:t>katalog pojęć ustawowych</w:t>
      </w:r>
      <w:r w:rsidRPr="007A6228">
        <w:rPr>
          <w:rFonts w:ascii="Arial" w:eastAsiaTheme="minorEastAsia" w:hAnsi="Arial" w:cs="Arial"/>
          <w:sz w:val="20"/>
          <w:szCs w:val="20"/>
        </w:rPr>
        <w:t xml:space="preserve"> pkt 1a i 1b ustawy z dnia 13 czerwca 2003 r. </w:t>
      </w:r>
      <w:r w:rsidR="003A068A">
        <w:rPr>
          <w:rFonts w:ascii="Arial" w:eastAsiaTheme="minorEastAsia" w:hAnsi="Arial" w:cs="Arial"/>
          <w:sz w:val="20"/>
          <w:szCs w:val="20"/>
        </w:rPr>
        <w:br/>
      </w:r>
      <w:r w:rsidRPr="007A6228">
        <w:rPr>
          <w:rFonts w:ascii="Arial" w:eastAsiaTheme="minorEastAsia" w:hAnsi="Arial" w:cs="Arial"/>
          <w:sz w:val="20"/>
          <w:szCs w:val="20"/>
        </w:rPr>
        <w:t>o zatrudnieniu socjalnym,</w:t>
      </w:r>
    </w:p>
    <w:p w14:paraId="17FC5A5B" w14:textId="6571628F" w:rsidR="007A6228" w:rsidRPr="007A6228" w:rsidRDefault="007A6228" w:rsidP="003A06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" w:line="276" w:lineRule="auto"/>
        <w:ind w:left="709" w:right="425"/>
        <w:jc w:val="both"/>
        <w:rPr>
          <w:rFonts w:ascii="Arial" w:eastAsiaTheme="minorEastAsia" w:hAnsi="Arial" w:cs="Arial"/>
          <w:sz w:val="20"/>
          <w:szCs w:val="20"/>
        </w:rPr>
      </w:pPr>
      <w:r w:rsidRPr="007A6228">
        <w:rPr>
          <w:rFonts w:ascii="Arial" w:eastAsiaTheme="minorEastAsia" w:hAnsi="Arial" w:cs="Arial"/>
          <w:sz w:val="20"/>
          <w:szCs w:val="20"/>
        </w:rPr>
        <w:t>osoba spełniającą kryteria, o których mowa w </w:t>
      </w:r>
      <w:r w:rsidRPr="007A6228">
        <w:rPr>
          <w:rFonts w:ascii="Arial" w:eastAsiaTheme="minorEastAsia" w:hAnsi="Arial" w:cs="Arial"/>
          <w:b/>
          <w:bCs/>
          <w:sz w:val="20"/>
          <w:szCs w:val="20"/>
        </w:rPr>
        <w:t>art. 8</w:t>
      </w:r>
      <w:r w:rsidRPr="007A6228">
        <w:rPr>
          <w:rFonts w:ascii="Arial" w:eastAsiaTheme="minorEastAsia" w:hAnsi="Arial" w:cs="Arial"/>
          <w:sz w:val="20"/>
          <w:szCs w:val="20"/>
        </w:rPr>
        <w:t> </w:t>
      </w:r>
      <w:r w:rsidRPr="007A6228">
        <w:rPr>
          <w:rFonts w:ascii="Arial" w:eastAsiaTheme="minorEastAsia" w:hAnsi="Arial" w:cs="Arial"/>
          <w:i/>
          <w:iCs/>
          <w:sz w:val="20"/>
          <w:szCs w:val="20"/>
        </w:rPr>
        <w:t>prawo do świadczeń pieniężnych z pomocy społecznej</w:t>
      </w:r>
      <w:r w:rsidRPr="007A6228">
        <w:rPr>
          <w:rFonts w:ascii="Arial" w:eastAsiaTheme="minorEastAsia" w:hAnsi="Arial" w:cs="Arial"/>
          <w:sz w:val="20"/>
          <w:szCs w:val="20"/>
        </w:rPr>
        <w:t> ust. 1 pkt 1 i 2 ustawy z dnia 12 marca 2004 r. o pomocy społecznej (Dz. U. z 2023 r. poz. 901, 1693, 1938 i 2760),</w:t>
      </w:r>
    </w:p>
    <w:p w14:paraId="4723205D" w14:textId="56885EBB" w:rsidR="007A6228" w:rsidRPr="007A6228" w:rsidRDefault="007A6228" w:rsidP="003A06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" w:line="276" w:lineRule="auto"/>
        <w:ind w:left="709" w:right="425"/>
        <w:jc w:val="both"/>
        <w:rPr>
          <w:rFonts w:ascii="Arial" w:eastAsiaTheme="minorEastAsia" w:hAnsi="Arial" w:cs="Arial"/>
          <w:sz w:val="20"/>
          <w:szCs w:val="20"/>
        </w:rPr>
      </w:pPr>
      <w:r w:rsidRPr="007A6228">
        <w:rPr>
          <w:rFonts w:ascii="Arial" w:eastAsiaTheme="minorEastAsia" w:hAnsi="Arial" w:cs="Arial"/>
          <w:sz w:val="20"/>
          <w:szCs w:val="20"/>
        </w:rPr>
        <w:t>osoba uprawniona do specjalnego zasiłku opiekuńczego, o której mowa w </w:t>
      </w:r>
      <w:r w:rsidRPr="007A6228">
        <w:rPr>
          <w:rFonts w:ascii="Arial" w:eastAsiaTheme="minorEastAsia" w:hAnsi="Arial" w:cs="Arial"/>
          <w:b/>
          <w:bCs/>
          <w:sz w:val="20"/>
          <w:szCs w:val="20"/>
        </w:rPr>
        <w:t>art. 16a</w:t>
      </w:r>
      <w:r w:rsidRPr="007A6228">
        <w:rPr>
          <w:rFonts w:ascii="Arial" w:eastAsiaTheme="minorEastAsia" w:hAnsi="Arial" w:cs="Arial"/>
          <w:sz w:val="20"/>
          <w:szCs w:val="20"/>
        </w:rPr>
        <w:t> </w:t>
      </w:r>
      <w:r w:rsidRPr="007A6228">
        <w:rPr>
          <w:rFonts w:ascii="Arial" w:eastAsiaTheme="minorEastAsia" w:hAnsi="Arial" w:cs="Arial"/>
          <w:i/>
          <w:iCs/>
          <w:sz w:val="20"/>
          <w:szCs w:val="20"/>
        </w:rPr>
        <w:t>uchylony</w:t>
      </w:r>
      <w:r w:rsidRPr="007A6228">
        <w:rPr>
          <w:rFonts w:ascii="Arial" w:eastAsiaTheme="minorEastAsia" w:hAnsi="Arial" w:cs="Arial"/>
          <w:sz w:val="20"/>
          <w:szCs w:val="20"/>
        </w:rPr>
        <w:t xml:space="preserve"> ust. </w:t>
      </w:r>
      <w:r w:rsidR="00873CD5">
        <w:rPr>
          <w:rFonts w:ascii="Arial" w:eastAsiaTheme="minorEastAsia" w:hAnsi="Arial" w:cs="Arial"/>
          <w:sz w:val="20"/>
          <w:szCs w:val="20"/>
        </w:rPr>
        <w:br/>
      </w:r>
      <w:r w:rsidRPr="007A6228">
        <w:rPr>
          <w:rFonts w:ascii="Arial" w:eastAsiaTheme="minorEastAsia" w:hAnsi="Arial" w:cs="Arial"/>
          <w:sz w:val="20"/>
          <w:szCs w:val="20"/>
        </w:rPr>
        <w:t xml:space="preserve">1 ustawy z dnia 28 listopada 2003 r. o świadczeniach rodzinnych (Dz. U. z 2023 r. poz. 390, 658 </w:t>
      </w:r>
      <w:r w:rsidR="00873CD5">
        <w:rPr>
          <w:rFonts w:ascii="Arial" w:eastAsiaTheme="minorEastAsia" w:hAnsi="Arial" w:cs="Arial"/>
          <w:sz w:val="20"/>
          <w:szCs w:val="20"/>
        </w:rPr>
        <w:br/>
      </w:r>
      <w:r w:rsidRPr="007A6228">
        <w:rPr>
          <w:rFonts w:ascii="Arial" w:eastAsiaTheme="minorEastAsia" w:hAnsi="Arial" w:cs="Arial"/>
          <w:sz w:val="20"/>
          <w:szCs w:val="20"/>
        </w:rPr>
        <w:t>i 1429),</w:t>
      </w:r>
    </w:p>
    <w:p w14:paraId="299D5851" w14:textId="668738AA" w:rsidR="007A6228" w:rsidRPr="007A6228" w:rsidRDefault="007A6228" w:rsidP="003A06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" w:line="276" w:lineRule="auto"/>
        <w:ind w:left="709" w:right="425"/>
        <w:jc w:val="both"/>
        <w:rPr>
          <w:rFonts w:ascii="Arial" w:eastAsiaTheme="minorEastAsia" w:hAnsi="Arial" w:cs="Arial"/>
          <w:sz w:val="20"/>
          <w:szCs w:val="20"/>
        </w:rPr>
      </w:pPr>
      <w:r w:rsidRPr="007A6228">
        <w:rPr>
          <w:rFonts w:ascii="Arial" w:eastAsiaTheme="minorEastAsia" w:hAnsi="Arial" w:cs="Arial"/>
          <w:sz w:val="20"/>
          <w:szCs w:val="20"/>
        </w:rPr>
        <w:t>osoba usamodzielniana, o której mowa w </w:t>
      </w:r>
      <w:r w:rsidRPr="007A6228">
        <w:rPr>
          <w:rFonts w:ascii="Arial" w:eastAsiaTheme="minorEastAsia" w:hAnsi="Arial" w:cs="Arial"/>
          <w:b/>
          <w:bCs/>
          <w:sz w:val="20"/>
          <w:szCs w:val="20"/>
        </w:rPr>
        <w:t>art. 140</w:t>
      </w:r>
      <w:r w:rsidRPr="007A6228">
        <w:rPr>
          <w:rFonts w:ascii="Arial" w:eastAsiaTheme="minorEastAsia" w:hAnsi="Arial" w:cs="Arial"/>
          <w:sz w:val="20"/>
          <w:szCs w:val="20"/>
        </w:rPr>
        <w:t> </w:t>
      </w:r>
      <w:r w:rsidRPr="007A6228">
        <w:rPr>
          <w:rFonts w:ascii="Arial" w:eastAsiaTheme="minorEastAsia" w:hAnsi="Arial" w:cs="Arial"/>
          <w:i/>
          <w:iCs/>
          <w:sz w:val="20"/>
          <w:szCs w:val="20"/>
        </w:rPr>
        <w:t>formy pomocy osobie usamodzielnianej</w:t>
      </w:r>
      <w:r w:rsidRPr="007A6228">
        <w:rPr>
          <w:rFonts w:ascii="Arial" w:eastAsiaTheme="minorEastAsia" w:hAnsi="Arial" w:cs="Arial"/>
          <w:sz w:val="20"/>
          <w:szCs w:val="20"/>
        </w:rPr>
        <w:t xml:space="preserve"> ust. </w:t>
      </w:r>
      <w:r w:rsidR="003A068A">
        <w:rPr>
          <w:rFonts w:ascii="Arial" w:eastAsiaTheme="minorEastAsia" w:hAnsi="Arial" w:cs="Arial"/>
          <w:sz w:val="20"/>
          <w:szCs w:val="20"/>
        </w:rPr>
        <w:br/>
      </w:r>
      <w:r w:rsidRPr="007A6228">
        <w:rPr>
          <w:rFonts w:ascii="Arial" w:eastAsiaTheme="minorEastAsia" w:hAnsi="Arial" w:cs="Arial"/>
          <w:sz w:val="20"/>
          <w:szCs w:val="20"/>
        </w:rPr>
        <w:t xml:space="preserve">1 i 2 ustawy z dnia 9 czerwca 2011 r. o wspieraniu rodziny i systemie pieczy zastępczej (Dz. U. </w:t>
      </w:r>
      <w:r w:rsidR="003A068A">
        <w:rPr>
          <w:rFonts w:ascii="Arial" w:eastAsiaTheme="minorEastAsia" w:hAnsi="Arial" w:cs="Arial"/>
          <w:sz w:val="20"/>
          <w:szCs w:val="20"/>
        </w:rPr>
        <w:br/>
      </w:r>
      <w:r w:rsidRPr="007A6228">
        <w:rPr>
          <w:rFonts w:ascii="Arial" w:eastAsiaTheme="minorEastAsia" w:hAnsi="Arial" w:cs="Arial"/>
          <w:sz w:val="20"/>
          <w:szCs w:val="20"/>
        </w:rPr>
        <w:t>z 2023 r. poz. 1426 i 1429) oraz </w:t>
      </w:r>
      <w:r w:rsidRPr="007A6228">
        <w:rPr>
          <w:rFonts w:ascii="Arial" w:eastAsiaTheme="minorEastAsia" w:hAnsi="Arial" w:cs="Arial"/>
          <w:b/>
          <w:bCs/>
          <w:sz w:val="20"/>
          <w:szCs w:val="20"/>
        </w:rPr>
        <w:t>art. 88</w:t>
      </w:r>
      <w:r w:rsidRPr="007A6228">
        <w:rPr>
          <w:rFonts w:ascii="Arial" w:eastAsiaTheme="minorEastAsia" w:hAnsi="Arial" w:cs="Arial"/>
          <w:sz w:val="20"/>
          <w:szCs w:val="20"/>
        </w:rPr>
        <w:t> </w:t>
      </w:r>
      <w:r w:rsidRPr="007A6228">
        <w:rPr>
          <w:rFonts w:ascii="Arial" w:eastAsiaTheme="minorEastAsia" w:hAnsi="Arial" w:cs="Arial"/>
          <w:i/>
          <w:iCs/>
          <w:sz w:val="20"/>
          <w:szCs w:val="20"/>
        </w:rPr>
        <w:t>pomoc osobie usamodzielnianej</w:t>
      </w:r>
      <w:r w:rsidRPr="007A6228">
        <w:rPr>
          <w:rFonts w:ascii="Arial" w:eastAsiaTheme="minorEastAsia" w:hAnsi="Arial" w:cs="Arial"/>
          <w:sz w:val="20"/>
          <w:szCs w:val="20"/>
        </w:rPr>
        <w:t> ust. 1 ustawy z dnia 12 marca 2004 r. o pomocy społecznej,</w:t>
      </w:r>
    </w:p>
    <w:p w14:paraId="1451EEAD" w14:textId="3954E19D" w:rsidR="007A6228" w:rsidRPr="007A6228" w:rsidRDefault="007A6228" w:rsidP="003A06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" w:line="276" w:lineRule="auto"/>
        <w:ind w:left="709" w:right="425"/>
        <w:jc w:val="both"/>
        <w:rPr>
          <w:rFonts w:ascii="Arial" w:eastAsiaTheme="minorEastAsia" w:hAnsi="Arial" w:cs="Arial"/>
          <w:sz w:val="20"/>
          <w:szCs w:val="20"/>
        </w:rPr>
      </w:pPr>
      <w:r w:rsidRPr="007A6228">
        <w:rPr>
          <w:rFonts w:ascii="Arial" w:eastAsiaTheme="minorEastAsia" w:hAnsi="Arial" w:cs="Arial"/>
          <w:sz w:val="20"/>
          <w:szCs w:val="20"/>
        </w:rPr>
        <w:t>osoba z zaburzeniami psychicznymi, o której mowa w </w:t>
      </w:r>
      <w:r w:rsidRPr="007A6228">
        <w:rPr>
          <w:rFonts w:ascii="Arial" w:eastAsiaTheme="minorEastAsia" w:hAnsi="Arial" w:cs="Arial"/>
          <w:b/>
          <w:bCs/>
          <w:sz w:val="20"/>
          <w:szCs w:val="20"/>
        </w:rPr>
        <w:t>art. 3</w:t>
      </w:r>
      <w:r w:rsidRPr="007A6228">
        <w:rPr>
          <w:rFonts w:ascii="Arial" w:eastAsiaTheme="minorEastAsia" w:hAnsi="Arial" w:cs="Arial"/>
          <w:sz w:val="20"/>
          <w:szCs w:val="20"/>
        </w:rPr>
        <w:t> </w:t>
      </w:r>
      <w:r w:rsidRPr="007A6228">
        <w:rPr>
          <w:rFonts w:ascii="Arial" w:eastAsiaTheme="minorEastAsia" w:hAnsi="Arial" w:cs="Arial"/>
          <w:i/>
          <w:iCs/>
          <w:sz w:val="20"/>
          <w:szCs w:val="20"/>
        </w:rPr>
        <w:t>objaśnienie pojęć ustawowych</w:t>
      </w:r>
      <w:r w:rsidRPr="007A6228">
        <w:rPr>
          <w:rFonts w:ascii="Arial" w:eastAsiaTheme="minorEastAsia" w:hAnsi="Arial" w:cs="Arial"/>
          <w:sz w:val="20"/>
          <w:szCs w:val="20"/>
        </w:rPr>
        <w:t xml:space="preserve"> pkt </w:t>
      </w:r>
      <w:r w:rsidR="00873CD5">
        <w:rPr>
          <w:rFonts w:ascii="Arial" w:eastAsiaTheme="minorEastAsia" w:hAnsi="Arial" w:cs="Arial"/>
          <w:sz w:val="20"/>
          <w:szCs w:val="20"/>
        </w:rPr>
        <w:br/>
      </w:r>
      <w:r w:rsidRPr="007A6228">
        <w:rPr>
          <w:rFonts w:ascii="Arial" w:eastAsiaTheme="minorEastAsia" w:hAnsi="Arial" w:cs="Arial"/>
          <w:sz w:val="20"/>
          <w:szCs w:val="20"/>
        </w:rPr>
        <w:t>1 ustawy z dnia 19 sierpnia 1994 r. o ochronie zdrowia psychicznego (Dz. U. z 2022 r. poz. 2123 oraz z 2023 r. poz. 1972),</w:t>
      </w:r>
    </w:p>
    <w:p w14:paraId="263E0EC2" w14:textId="77777777" w:rsidR="007A6228" w:rsidRPr="007A6228" w:rsidRDefault="007A6228" w:rsidP="003A06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" w:line="276" w:lineRule="auto"/>
        <w:ind w:left="709" w:right="425"/>
        <w:jc w:val="both"/>
        <w:rPr>
          <w:rFonts w:ascii="Arial" w:eastAsiaTheme="minorEastAsia" w:hAnsi="Arial" w:cs="Arial"/>
          <w:sz w:val="20"/>
          <w:szCs w:val="20"/>
        </w:rPr>
      </w:pPr>
      <w:r w:rsidRPr="007A6228">
        <w:rPr>
          <w:rFonts w:ascii="Arial" w:eastAsiaTheme="minorEastAsia" w:hAnsi="Arial" w:cs="Arial"/>
          <w:sz w:val="20"/>
          <w:szCs w:val="20"/>
        </w:rPr>
        <w:t>osoba pozbawiona wolności, osobę opuszczającą zakład karny oraz pełnoletnią osobę opuszczającą zakład poprawczy,</w:t>
      </w:r>
    </w:p>
    <w:p w14:paraId="35C8ECE3" w14:textId="258F7008" w:rsidR="007A6228" w:rsidRPr="007A6228" w:rsidRDefault="007A6228" w:rsidP="003A06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" w:line="276" w:lineRule="auto"/>
        <w:ind w:left="709" w:right="425"/>
        <w:jc w:val="both"/>
        <w:rPr>
          <w:rFonts w:ascii="Arial" w:eastAsiaTheme="minorEastAsia" w:hAnsi="Arial" w:cs="Arial"/>
          <w:sz w:val="20"/>
          <w:szCs w:val="20"/>
        </w:rPr>
      </w:pPr>
      <w:r w:rsidRPr="007A6228">
        <w:rPr>
          <w:rFonts w:ascii="Arial" w:eastAsiaTheme="minorEastAsia" w:hAnsi="Arial" w:cs="Arial"/>
          <w:sz w:val="20"/>
          <w:szCs w:val="20"/>
        </w:rPr>
        <w:t>osoba starsza, o której mowa w </w:t>
      </w:r>
      <w:r w:rsidRPr="007A6228">
        <w:rPr>
          <w:rFonts w:ascii="Arial" w:eastAsiaTheme="minorEastAsia" w:hAnsi="Arial" w:cs="Arial"/>
          <w:b/>
          <w:bCs/>
          <w:sz w:val="20"/>
          <w:szCs w:val="20"/>
        </w:rPr>
        <w:t>art. 4</w:t>
      </w:r>
      <w:r w:rsidRPr="007A6228">
        <w:rPr>
          <w:rFonts w:ascii="Arial" w:eastAsiaTheme="minorEastAsia" w:hAnsi="Arial" w:cs="Arial"/>
          <w:sz w:val="20"/>
          <w:szCs w:val="20"/>
        </w:rPr>
        <w:t> pkt 1 ustawy z dnia 11 września 2015 r. o osobach starszych (Dz. U. poz. 1705),</w:t>
      </w:r>
    </w:p>
    <w:p w14:paraId="08C875CA" w14:textId="3ABCA940" w:rsidR="007A6228" w:rsidRPr="00191011" w:rsidRDefault="007A6228" w:rsidP="003A06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5" w:line="276" w:lineRule="auto"/>
        <w:ind w:left="709" w:right="425"/>
        <w:jc w:val="both"/>
        <w:rPr>
          <w:rFonts w:ascii="Arial" w:eastAsiaTheme="minorEastAsia" w:hAnsi="Arial" w:cs="Arial"/>
          <w:sz w:val="20"/>
          <w:szCs w:val="20"/>
        </w:rPr>
      </w:pPr>
      <w:r w:rsidRPr="007A6228">
        <w:rPr>
          <w:rFonts w:ascii="Arial" w:eastAsiaTheme="minorEastAsia" w:hAnsi="Arial" w:cs="Arial"/>
          <w:sz w:val="20"/>
          <w:szCs w:val="20"/>
        </w:rPr>
        <w:t>osoba, która uzyskała w Rzeczypospolitej Polskiej status uchodźcy lub ochronę uzupełniającą.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1E0F4" w14:textId="77777777" w:rsidR="00970A19" w:rsidRDefault="00B02581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 w:rsidR="00970A19">
      <w:instrText xml:space="preserve"> PAGE   \* MERGEFORMAT </w:instrText>
    </w:r>
    <w:r>
      <w:rPr>
        <w:rFonts w:ascii="Arial" w:eastAsia="Arial" w:hAnsi="Arial" w:cs="Arial"/>
      </w:rPr>
      <w:fldChar w:fldCharType="separate"/>
    </w:r>
    <w:r w:rsidR="00970A19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347FCD1A" w14:textId="77777777" w:rsidR="00970A19" w:rsidRDefault="00970A19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8571379"/>
      <w:docPartObj>
        <w:docPartGallery w:val="Page Numbers (Bottom of Page)"/>
        <w:docPartUnique/>
      </w:docPartObj>
    </w:sdtPr>
    <w:sdtContent>
      <w:p w14:paraId="730CD09E" w14:textId="77777777" w:rsidR="00970A19" w:rsidRDefault="00A42D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DAC3F19" w14:textId="77777777" w:rsidR="00970A19" w:rsidRDefault="00970A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8B302" w14:textId="77777777" w:rsidR="00970A19" w:rsidRDefault="00B02581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 w:rsidR="00970A19">
      <w:instrText xml:space="preserve"> PAGE   \* MERGEFORMAT </w:instrText>
    </w:r>
    <w:r>
      <w:rPr>
        <w:rFonts w:ascii="Arial" w:eastAsia="Arial" w:hAnsi="Arial" w:cs="Arial"/>
      </w:rPr>
      <w:fldChar w:fldCharType="separate"/>
    </w:r>
    <w:r w:rsidR="00970A19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6A582612" w14:textId="77777777" w:rsidR="00970A19" w:rsidRDefault="00970A19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BF8A4" w14:textId="77777777" w:rsidR="00954DC3" w:rsidRDefault="00954DC3" w:rsidP="00177F8F">
      <w:pPr>
        <w:spacing w:after="0" w:line="240" w:lineRule="auto"/>
      </w:pPr>
      <w:r>
        <w:separator/>
      </w:r>
    </w:p>
  </w:footnote>
  <w:footnote w:type="continuationSeparator" w:id="0">
    <w:p w14:paraId="7072E90B" w14:textId="77777777" w:rsidR="00954DC3" w:rsidRDefault="00954DC3" w:rsidP="0017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A2B35" w14:textId="77777777" w:rsidR="00970A19" w:rsidRDefault="00970A19" w:rsidP="003A068A">
    <w:pPr>
      <w:pStyle w:val="Nagwek"/>
      <w:ind w:left="284"/>
    </w:pPr>
    <w:r w:rsidRPr="006875EF">
      <w:rPr>
        <w:noProof/>
      </w:rPr>
      <w:drawing>
        <wp:inline distT="0" distB="0" distL="0" distR="0" wp14:anchorId="5E331327" wp14:editId="7D1D2D1B">
          <wp:extent cx="6170839" cy="685800"/>
          <wp:effectExtent l="0" t="0" r="1905" b="0"/>
          <wp:docPr id="3648275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697" cy="68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4C27A" w14:textId="77777777" w:rsidR="00970A19" w:rsidRDefault="00970A19" w:rsidP="00CA0C04">
    <w:pPr>
      <w:tabs>
        <w:tab w:val="left" w:pos="2664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4107D9A" wp14:editId="57AF3BF5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5715000" cy="662940"/>
          <wp:effectExtent l="0" t="0" r="0" b="3810"/>
          <wp:wrapNone/>
          <wp:docPr id="141316847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776A"/>
    <w:multiLevelType w:val="hybridMultilevel"/>
    <w:tmpl w:val="EBFA8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0FCE"/>
    <w:multiLevelType w:val="hybridMultilevel"/>
    <w:tmpl w:val="1C2E5CF6"/>
    <w:lvl w:ilvl="0" w:tplc="E19CC3A6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8001E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C5C7E2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9FDC4FF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C29A2638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3AC84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B2E8038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99E46C84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E669CD6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" w15:restartNumberingAfterBreak="0">
    <w:nsid w:val="22C351D8"/>
    <w:multiLevelType w:val="hybridMultilevel"/>
    <w:tmpl w:val="DCD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4767D"/>
    <w:multiLevelType w:val="hybridMultilevel"/>
    <w:tmpl w:val="32F44B52"/>
    <w:lvl w:ilvl="0" w:tplc="8F926C1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34089"/>
    <w:multiLevelType w:val="hybridMultilevel"/>
    <w:tmpl w:val="30E05E0E"/>
    <w:lvl w:ilvl="0" w:tplc="D3CAA0A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84CD4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7902CC40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4BA0A2C2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518F7A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1B2605C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C00287B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852443A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C81EBA0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" w15:restartNumberingAfterBreak="0">
    <w:nsid w:val="23C039ED"/>
    <w:multiLevelType w:val="hybridMultilevel"/>
    <w:tmpl w:val="31EE00F2"/>
    <w:lvl w:ilvl="0" w:tplc="4860F67C">
      <w:numFmt w:val="bullet"/>
      <w:lvlText w:val="☐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25526EF4"/>
    <w:multiLevelType w:val="hybridMultilevel"/>
    <w:tmpl w:val="C6FEA5C8"/>
    <w:lvl w:ilvl="0" w:tplc="5EA2D4D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B0B424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515C8D3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90E66C7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65E2F6C2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F2C8682E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9E841A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4DD68A7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9BAE18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7" w15:restartNumberingAfterBreak="0">
    <w:nsid w:val="2A497DF7"/>
    <w:multiLevelType w:val="hybridMultilevel"/>
    <w:tmpl w:val="83525C26"/>
    <w:lvl w:ilvl="0" w:tplc="95AA2BC6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A0D358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68E5E6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C188F10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0DE45686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FB8C8A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9F505A3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951274E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92EC4F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8" w15:restartNumberingAfterBreak="0">
    <w:nsid w:val="2B3128CA"/>
    <w:multiLevelType w:val="hybridMultilevel"/>
    <w:tmpl w:val="EBA83292"/>
    <w:lvl w:ilvl="0" w:tplc="7C4026BE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5FE540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497EE5C2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DDB4E5D0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1C98356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379A5A64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8E0493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E716FDE6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B301EF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9" w15:restartNumberingAfterBreak="0">
    <w:nsid w:val="310421AA"/>
    <w:multiLevelType w:val="hybridMultilevel"/>
    <w:tmpl w:val="4B985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37A23"/>
    <w:multiLevelType w:val="hybridMultilevel"/>
    <w:tmpl w:val="BD46CF82"/>
    <w:lvl w:ilvl="0" w:tplc="4EEE95D0">
      <w:numFmt w:val="bullet"/>
      <w:lvlText w:val="☐"/>
      <w:lvlJc w:val="left"/>
      <w:pPr>
        <w:ind w:left="4057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380A34">
      <w:numFmt w:val="bullet"/>
      <w:lvlText w:val="•"/>
      <w:lvlJc w:val="left"/>
      <w:pPr>
        <w:ind w:left="4671" w:hanging="274"/>
      </w:pPr>
      <w:rPr>
        <w:rFonts w:hint="default"/>
        <w:lang w:val="pl-PL" w:eastAsia="en-US" w:bidi="ar-SA"/>
      </w:rPr>
    </w:lvl>
    <w:lvl w:ilvl="2" w:tplc="D79E5E7E">
      <w:numFmt w:val="bullet"/>
      <w:lvlText w:val="•"/>
      <w:lvlJc w:val="left"/>
      <w:pPr>
        <w:ind w:left="5282" w:hanging="274"/>
      </w:pPr>
      <w:rPr>
        <w:rFonts w:hint="default"/>
        <w:lang w:val="pl-PL" w:eastAsia="en-US" w:bidi="ar-SA"/>
      </w:rPr>
    </w:lvl>
    <w:lvl w:ilvl="3" w:tplc="6FA81AF2">
      <w:numFmt w:val="bullet"/>
      <w:lvlText w:val="•"/>
      <w:lvlJc w:val="left"/>
      <w:pPr>
        <w:ind w:left="5893" w:hanging="274"/>
      </w:pPr>
      <w:rPr>
        <w:rFonts w:hint="default"/>
        <w:lang w:val="pl-PL" w:eastAsia="en-US" w:bidi="ar-SA"/>
      </w:rPr>
    </w:lvl>
    <w:lvl w:ilvl="4" w:tplc="03400888">
      <w:numFmt w:val="bullet"/>
      <w:lvlText w:val="•"/>
      <w:lvlJc w:val="left"/>
      <w:pPr>
        <w:ind w:left="6504" w:hanging="274"/>
      </w:pPr>
      <w:rPr>
        <w:rFonts w:hint="default"/>
        <w:lang w:val="pl-PL" w:eastAsia="en-US" w:bidi="ar-SA"/>
      </w:rPr>
    </w:lvl>
    <w:lvl w:ilvl="5" w:tplc="A12CA304">
      <w:numFmt w:val="bullet"/>
      <w:lvlText w:val="•"/>
      <w:lvlJc w:val="left"/>
      <w:pPr>
        <w:ind w:left="7115" w:hanging="274"/>
      </w:pPr>
      <w:rPr>
        <w:rFonts w:hint="default"/>
        <w:lang w:val="pl-PL" w:eastAsia="en-US" w:bidi="ar-SA"/>
      </w:rPr>
    </w:lvl>
    <w:lvl w:ilvl="6" w:tplc="48FC3898">
      <w:numFmt w:val="bullet"/>
      <w:lvlText w:val="•"/>
      <w:lvlJc w:val="left"/>
      <w:pPr>
        <w:ind w:left="7726" w:hanging="274"/>
      </w:pPr>
      <w:rPr>
        <w:rFonts w:hint="default"/>
        <w:lang w:val="pl-PL" w:eastAsia="en-US" w:bidi="ar-SA"/>
      </w:rPr>
    </w:lvl>
    <w:lvl w:ilvl="7" w:tplc="787EE572">
      <w:numFmt w:val="bullet"/>
      <w:lvlText w:val="•"/>
      <w:lvlJc w:val="left"/>
      <w:pPr>
        <w:ind w:left="8337" w:hanging="274"/>
      </w:pPr>
      <w:rPr>
        <w:rFonts w:hint="default"/>
        <w:lang w:val="pl-PL" w:eastAsia="en-US" w:bidi="ar-SA"/>
      </w:rPr>
    </w:lvl>
    <w:lvl w:ilvl="8" w:tplc="DAA0BFE2">
      <w:numFmt w:val="bullet"/>
      <w:lvlText w:val="•"/>
      <w:lvlJc w:val="left"/>
      <w:pPr>
        <w:ind w:left="8948" w:hanging="274"/>
      </w:pPr>
      <w:rPr>
        <w:rFonts w:hint="default"/>
        <w:lang w:val="pl-PL" w:eastAsia="en-US" w:bidi="ar-SA"/>
      </w:rPr>
    </w:lvl>
  </w:abstractNum>
  <w:abstractNum w:abstractNumId="11" w15:restartNumberingAfterBreak="0">
    <w:nsid w:val="37794BA8"/>
    <w:multiLevelType w:val="hybridMultilevel"/>
    <w:tmpl w:val="53DED82E"/>
    <w:lvl w:ilvl="0" w:tplc="82ACA812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3B1B3A89"/>
    <w:multiLevelType w:val="hybridMultilevel"/>
    <w:tmpl w:val="970AEE70"/>
    <w:lvl w:ilvl="0" w:tplc="DDF8154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630ACC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A0D0E33A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C6820B9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FD183E40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6D745D5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618230F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5D504F2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E17CDDF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3" w15:restartNumberingAfterBreak="0">
    <w:nsid w:val="3B8809F7"/>
    <w:multiLevelType w:val="hybridMultilevel"/>
    <w:tmpl w:val="02EEE792"/>
    <w:lvl w:ilvl="0" w:tplc="6EDA0012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CE5328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B5A7DDA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8CBEF8B8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86826B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60A795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F22658BC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A000CE8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46AC2E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4" w15:restartNumberingAfterBreak="0">
    <w:nsid w:val="3E450E7F"/>
    <w:multiLevelType w:val="hybridMultilevel"/>
    <w:tmpl w:val="BDC488B6"/>
    <w:lvl w:ilvl="0" w:tplc="3F8EAF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9B2F36"/>
    <w:multiLevelType w:val="hybridMultilevel"/>
    <w:tmpl w:val="C6B6F1A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7B4B6A"/>
    <w:multiLevelType w:val="hybridMultilevel"/>
    <w:tmpl w:val="D108DF40"/>
    <w:lvl w:ilvl="0" w:tplc="5888DB6C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3CA26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B48A97C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F502CF80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ED1A9088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7760CE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E34B50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D28E338A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967A417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7" w15:restartNumberingAfterBreak="0">
    <w:nsid w:val="420457CE"/>
    <w:multiLevelType w:val="hybridMultilevel"/>
    <w:tmpl w:val="7294FFD8"/>
    <w:lvl w:ilvl="0" w:tplc="B914AE10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AC822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DC4036C0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F1641AF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744E4CAC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C9429E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9E43606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432369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8710DEA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8" w15:restartNumberingAfterBreak="0">
    <w:nsid w:val="429E630A"/>
    <w:multiLevelType w:val="hybridMultilevel"/>
    <w:tmpl w:val="CCE40350"/>
    <w:lvl w:ilvl="0" w:tplc="24ECD69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16EC2"/>
    <w:multiLevelType w:val="hybridMultilevel"/>
    <w:tmpl w:val="A3081A6E"/>
    <w:lvl w:ilvl="0" w:tplc="77C2C75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C6766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1D2E6B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70B2EA2C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488510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5B2ACF88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396B032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155CBFE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868DC2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0" w15:restartNumberingAfterBreak="0">
    <w:nsid w:val="4C1F7627"/>
    <w:multiLevelType w:val="hybridMultilevel"/>
    <w:tmpl w:val="2508EA94"/>
    <w:lvl w:ilvl="0" w:tplc="4860F67C">
      <w:numFmt w:val="bullet"/>
      <w:lvlText w:val="☐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 w15:restartNumberingAfterBreak="0">
    <w:nsid w:val="5292657E"/>
    <w:multiLevelType w:val="hybridMultilevel"/>
    <w:tmpl w:val="D85A96AC"/>
    <w:lvl w:ilvl="0" w:tplc="BBB47CDE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90BF3E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5F802F2E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5D72425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0EA4E9BC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F30556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9640ABB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BD363D72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8EB06C5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2" w15:restartNumberingAfterBreak="0">
    <w:nsid w:val="535076EA"/>
    <w:multiLevelType w:val="hybridMultilevel"/>
    <w:tmpl w:val="A3B24CC6"/>
    <w:lvl w:ilvl="0" w:tplc="9AB456C4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F48740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3EC0C11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B79EBCDC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CDB40AF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0F9884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AA7C056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B9C41E1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C5F262A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3" w15:restartNumberingAfterBreak="0">
    <w:nsid w:val="604F7882"/>
    <w:multiLevelType w:val="hybridMultilevel"/>
    <w:tmpl w:val="B7BE9288"/>
    <w:lvl w:ilvl="0" w:tplc="D6FC012C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D012A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E6D03A78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879AC2C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AC0E1E4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90C2C2E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52D632C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E982C51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FB878C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4" w15:restartNumberingAfterBreak="0">
    <w:nsid w:val="61234665"/>
    <w:multiLevelType w:val="hybridMultilevel"/>
    <w:tmpl w:val="CD247662"/>
    <w:lvl w:ilvl="0" w:tplc="30324D64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44668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03262F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0D7A61EE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3C422BA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AD64268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F4D636A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9A4543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6BABD0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5" w15:restartNumberingAfterBreak="0">
    <w:nsid w:val="64B36F97"/>
    <w:multiLevelType w:val="hybridMultilevel"/>
    <w:tmpl w:val="A6EC2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C819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896962E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66128"/>
    <w:multiLevelType w:val="hybridMultilevel"/>
    <w:tmpl w:val="F3C0BF22"/>
    <w:lvl w:ilvl="0" w:tplc="FA461C6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34190A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CBE4F6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5046DD6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2D58CDB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D6F04CB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58A0752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7E284FC6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42CE15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7" w15:restartNumberingAfterBreak="0">
    <w:nsid w:val="6E160526"/>
    <w:multiLevelType w:val="hybridMultilevel"/>
    <w:tmpl w:val="5914B346"/>
    <w:lvl w:ilvl="0" w:tplc="3F8EAF6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BF5B7B"/>
    <w:multiLevelType w:val="hybridMultilevel"/>
    <w:tmpl w:val="716E03DC"/>
    <w:lvl w:ilvl="0" w:tplc="5F3A931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122574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1FA0B14E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7F5E973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89CA93F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04C235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A9044F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7164868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83636E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9" w15:restartNumberingAfterBreak="0">
    <w:nsid w:val="724925C7"/>
    <w:multiLevelType w:val="hybridMultilevel"/>
    <w:tmpl w:val="A22869EA"/>
    <w:lvl w:ilvl="0" w:tplc="3F8EAF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E68D1"/>
    <w:multiLevelType w:val="hybridMultilevel"/>
    <w:tmpl w:val="D1C4E1FE"/>
    <w:lvl w:ilvl="0" w:tplc="4B1031F2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0F2D3B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10A4EAA2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E540884A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113696B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8AC9B7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86C8077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AAA2819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CA6BB1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1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F60A14"/>
    <w:multiLevelType w:val="hybridMultilevel"/>
    <w:tmpl w:val="2EA27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92C8C"/>
    <w:multiLevelType w:val="hybridMultilevel"/>
    <w:tmpl w:val="5718B5D2"/>
    <w:lvl w:ilvl="0" w:tplc="B7F484B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06EF3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1FC945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26862BDE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43384D60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EEC855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70A051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C20AAB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0408BB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num w:numId="1" w16cid:durableId="2108915024">
    <w:abstractNumId w:val="11"/>
  </w:num>
  <w:num w:numId="2" w16cid:durableId="1785953784">
    <w:abstractNumId w:val="31"/>
  </w:num>
  <w:num w:numId="3" w16cid:durableId="1362709158">
    <w:abstractNumId w:val="2"/>
  </w:num>
  <w:num w:numId="4" w16cid:durableId="1625690612">
    <w:abstractNumId w:val="6"/>
  </w:num>
  <w:num w:numId="5" w16cid:durableId="21438920">
    <w:abstractNumId w:val="19"/>
  </w:num>
  <w:num w:numId="6" w16cid:durableId="1035546729">
    <w:abstractNumId w:val="12"/>
  </w:num>
  <w:num w:numId="7" w16cid:durableId="1964075422">
    <w:abstractNumId w:val="26"/>
  </w:num>
  <w:num w:numId="8" w16cid:durableId="75830728">
    <w:abstractNumId w:val="13"/>
  </w:num>
  <w:num w:numId="9" w16cid:durableId="1101217868">
    <w:abstractNumId w:val="30"/>
  </w:num>
  <w:num w:numId="10" w16cid:durableId="1248229722">
    <w:abstractNumId w:val="1"/>
  </w:num>
  <w:num w:numId="11" w16cid:durableId="1665745360">
    <w:abstractNumId w:val="33"/>
  </w:num>
  <w:num w:numId="12" w16cid:durableId="643896372">
    <w:abstractNumId w:val="23"/>
  </w:num>
  <w:num w:numId="13" w16cid:durableId="316687524">
    <w:abstractNumId w:val="22"/>
  </w:num>
  <w:num w:numId="14" w16cid:durableId="2089427085">
    <w:abstractNumId w:val="21"/>
  </w:num>
  <w:num w:numId="15" w16cid:durableId="1722944667">
    <w:abstractNumId w:val="8"/>
  </w:num>
  <w:num w:numId="16" w16cid:durableId="909736290">
    <w:abstractNumId w:val="17"/>
  </w:num>
  <w:num w:numId="17" w16cid:durableId="221674004">
    <w:abstractNumId w:val="7"/>
  </w:num>
  <w:num w:numId="18" w16cid:durableId="1268544873">
    <w:abstractNumId w:val="28"/>
  </w:num>
  <w:num w:numId="19" w16cid:durableId="493110798">
    <w:abstractNumId w:val="4"/>
  </w:num>
  <w:num w:numId="20" w16cid:durableId="1541089266">
    <w:abstractNumId w:val="24"/>
  </w:num>
  <w:num w:numId="21" w16cid:durableId="1798525052">
    <w:abstractNumId w:val="16"/>
  </w:num>
  <w:num w:numId="22" w16cid:durableId="1220552008">
    <w:abstractNumId w:val="10"/>
  </w:num>
  <w:num w:numId="23" w16cid:durableId="1516572391">
    <w:abstractNumId w:val="5"/>
  </w:num>
  <w:num w:numId="24" w16cid:durableId="437019304">
    <w:abstractNumId w:val="20"/>
  </w:num>
  <w:num w:numId="25" w16cid:durableId="2109344934">
    <w:abstractNumId w:val="3"/>
  </w:num>
  <w:num w:numId="26" w16cid:durableId="439616778">
    <w:abstractNumId w:val="18"/>
  </w:num>
  <w:num w:numId="27" w16cid:durableId="1839033889">
    <w:abstractNumId w:val="9"/>
  </w:num>
  <w:num w:numId="28" w16cid:durableId="133572003">
    <w:abstractNumId w:val="32"/>
  </w:num>
  <w:num w:numId="29" w16cid:durableId="618294410">
    <w:abstractNumId w:val="14"/>
  </w:num>
  <w:num w:numId="30" w16cid:durableId="1859853465">
    <w:abstractNumId w:val="15"/>
  </w:num>
  <w:num w:numId="31" w16cid:durableId="1418212841">
    <w:abstractNumId w:val="29"/>
  </w:num>
  <w:num w:numId="32" w16cid:durableId="890192310">
    <w:abstractNumId w:val="25"/>
  </w:num>
  <w:num w:numId="33" w16cid:durableId="573319351">
    <w:abstractNumId w:val="0"/>
  </w:num>
  <w:num w:numId="34" w16cid:durableId="1077009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8F"/>
    <w:rsid w:val="00024D9D"/>
    <w:rsid w:val="000435E9"/>
    <w:rsid w:val="00051E7A"/>
    <w:rsid w:val="0005409B"/>
    <w:rsid w:val="00061830"/>
    <w:rsid w:val="000637FC"/>
    <w:rsid w:val="00065C2B"/>
    <w:rsid w:val="0007774A"/>
    <w:rsid w:val="00094DD4"/>
    <w:rsid w:val="000D388C"/>
    <w:rsid w:val="00114F47"/>
    <w:rsid w:val="0015480D"/>
    <w:rsid w:val="0017201F"/>
    <w:rsid w:val="00173EA2"/>
    <w:rsid w:val="00177F8F"/>
    <w:rsid w:val="00184130"/>
    <w:rsid w:val="00191011"/>
    <w:rsid w:val="001B395D"/>
    <w:rsid w:val="001E4F0A"/>
    <w:rsid w:val="001E5A08"/>
    <w:rsid w:val="001E7546"/>
    <w:rsid w:val="001F567C"/>
    <w:rsid w:val="00212C42"/>
    <w:rsid w:val="00262211"/>
    <w:rsid w:val="00274F70"/>
    <w:rsid w:val="002B0054"/>
    <w:rsid w:val="002B3060"/>
    <w:rsid w:val="002D1435"/>
    <w:rsid w:val="002D5D11"/>
    <w:rsid w:val="002D669C"/>
    <w:rsid w:val="002E4174"/>
    <w:rsid w:val="00305A5C"/>
    <w:rsid w:val="003109EA"/>
    <w:rsid w:val="003541B2"/>
    <w:rsid w:val="00354B68"/>
    <w:rsid w:val="00362D79"/>
    <w:rsid w:val="0036623D"/>
    <w:rsid w:val="00366BED"/>
    <w:rsid w:val="003677F2"/>
    <w:rsid w:val="003773BF"/>
    <w:rsid w:val="00390FD0"/>
    <w:rsid w:val="003A068A"/>
    <w:rsid w:val="003A4017"/>
    <w:rsid w:val="003A4E02"/>
    <w:rsid w:val="003B7379"/>
    <w:rsid w:val="003C22E4"/>
    <w:rsid w:val="003C2B45"/>
    <w:rsid w:val="003C4262"/>
    <w:rsid w:val="003D67D7"/>
    <w:rsid w:val="003E0CC0"/>
    <w:rsid w:val="003F079B"/>
    <w:rsid w:val="003F51AE"/>
    <w:rsid w:val="003F6534"/>
    <w:rsid w:val="0040098A"/>
    <w:rsid w:val="00404F40"/>
    <w:rsid w:val="0040644B"/>
    <w:rsid w:val="00412A21"/>
    <w:rsid w:val="00435864"/>
    <w:rsid w:val="00465656"/>
    <w:rsid w:val="00476727"/>
    <w:rsid w:val="0049137F"/>
    <w:rsid w:val="004B46B4"/>
    <w:rsid w:val="004D3779"/>
    <w:rsid w:val="004D3890"/>
    <w:rsid w:val="004F4B6A"/>
    <w:rsid w:val="00520E5C"/>
    <w:rsid w:val="00532706"/>
    <w:rsid w:val="00532D6A"/>
    <w:rsid w:val="00532E6C"/>
    <w:rsid w:val="00540F56"/>
    <w:rsid w:val="005449D6"/>
    <w:rsid w:val="00576BDA"/>
    <w:rsid w:val="005A0987"/>
    <w:rsid w:val="005B0D8E"/>
    <w:rsid w:val="005B3890"/>
    <w:rsid w:val="005B4D8B"/>
    <w:rsid w:val="005E670D"/>
    <w:rsid w:val="005F1870"/>
    <w:rsid w:val="006330BC"/>
    <w:rsid w:val="00665F8A"/>
    <w:rsid w:val="006875EF"/>
    <w:rsid w:val="006A1BDD"/>
    <w:rsid w:val="006B0ED2"/>
    <w:rsid w:val="006D154D"/>
    <w:rsid w:val="006E5816"/>
    <w:rsid w:val="006E6037"/>
    <w:rsid w:val="0072303F"/>
    <w:rsid w:val="00743EE4"/>
    <w:rsid w:val="00760350"/>
    <w:rsid w:val="007733BF"/>
    <w:rsid w:val="007A5195"/>
    <w:rsid w:val="007A6228"/>
    <w:rsid w:val="007B5E0E"/>
    <w:rsid w:val="007D7F23"/>
    <w:rsid w:val="007E4A89"/>
    <w:rsid w:val="007F7690"/>
    <w:rsid w:val="0080260F"/>
    <w:rsid w:val="00817066"/>
    <w:rsid w:val="00817250"/>
    <w:rsid w:val="00826D15"/>
    <w:rsid w:val="008300C2"/>
    <w:rsid w:val="00831CAD"/>
    <w:rsid w:val="00861392"/>
    <w:rsid w:val="0086147F"/>
    <w:rsid w:val="00873CD5"/>
    <w:rsid w:val="0088419E"/>
    <w:rsid w:val="0088489C"/>
    <w:rsid w:val="00891CA7"/>
    <w:rsid w:val="00892278"/>
    <w:rsid w:val="008A3C9B"/>
    <w:rsid w:val="008C3B8C"/>
    <w:rsid w:val="008C40B1"/>
    <w:rsid w:val="008C41E0"/>
    <w:rsid w:val="008D468B"/>
    <w:rsid w:val="008E6437"/>
    <w:rsid w:val="008F4E74"/>
    <w:rsid w:val="009050EA"/>
    <w:rsid w:val="009131BD"/>
    <w:rsid w:val="0091666B"/>
    <w:rsid w:val="00945333"/>
    <w:rsid w:val="00954DC3"/>
    <w:rsid w:val="00957B08"/>
    <w:rsid w:val="00970A19"/>
    <w:rsid w:val="00975370"/>
    <w:rsid w:val="00985CFB"/>
    <w:rsid w:val="00986333"/>
    <w:rsid w:val="00996E8E"/>
    <w:rsid w:val="009A71CA"/>
    <w:rsid w:val="009A7A41"/>
    <w:rsid w:val="009B02E3"/>
    <w:rsid w:val="009C6E38"/>
    <w:rsid w:val="009D0449"/>
    <w:rsid w:val="009D4129"/>
    <w:rsid w:val="009D5D17"/>
    <w:rsid w:val="00A114CC"/>
    <w:rsid w:val="00A16150"/>
    <w:rsid w:val="00A2217A"/>
    <w:rsid w:val="00A23530"/>
    <w:rsid w:val="00A24398"/>
    <w:rsid w:val="00A35EC5"/>
    <w:rsid w:val="00A42D5E"/>
    <w:rsid w:val="00A4346D"/>
    <w:rsid w:val="00AA32F7"/>
    <w:rsid w:val="00AA6596"/>
    <w:rsid w:val="00AB30E2"/>
    <w:rsid w:val="00AD21AB"/>
    <w:rsid w:val="00AE74E1"/>
    <w:rsid w:val="00AF1AFE"/>
    <w:rsid w:val="00B02581"/>
    <w:rsid w:val="00B04F21"/>
    <w:rsid w:val="00B440BC"/>
    <w:rsid w:val="00B70328"/>
    <w:rsid w:val="00B70669"/>
    <w:rsid w:val="00B83F89"/>
    <w:rsid w:val="00BD76B2"/>
    <w:rsid w:val="00C11FB8"/>
    <w:rsid w:val="00C431BF"/>
    <w:rsid w:val="00C475FC"/>
    <w:rsid w:val="00C761B5"/>
    <w:rsid w:val="00C80C4A"/>
    <w:rsid w:val="00CA0C04"/>
    <w:rsid w:val="00CB2AC6"/>
    <w:rsid w:val="00CB4AB0"/>
    <w:rsid w:val="00CE32A8"/>
    <w:rsid w:val="00CF2E3B"/>
    <w:rsid w:val="00CF4F66"/>
    <w:rsid w:val="00D0061C"/>
    <w:rsid w:val="00D14DF2"/>
    <w:rsid w:val="00D27C3D"/>
    <w:rsid w:val="00D37A7E"/>
    <w:rsid w:val="00D439CB"/>
    <w:rsid w:val="00D81F53"/>
    <w:rsid w:val="00D90C40"/>
    <w:rsid w:val="00D91F15"/>
    <w:rsid w:val="00DA4422"/>
    <w:rsid w:val="00DA7A69"/>
    <w:rsid w:val="00DB265B"/>
    <w:rsid w:val="00DC2D19"/>
    <w:rsid w:val="00DD3F43"/>
    <w:rsid w:val="00DE022B"/>
    <w:rsid w:val="00DF1A6B"/>
    <w:rsid w:val="00DF7EFE"/>
    <w:rsid w:val="00E418C2"/>
    <w:rsid w:val="00E46CF7"/>
    <w:rsid w:val="00E5028F"/>
    <w:rsid w:val="00E56F72"/>
    <w:rsid w:val="00E577CC"/>
    <w:rsid w:val="00E82CE8"/>
    <w:rsid w:val="00E936C5"/>
    <w:rsid w:val="00EA006A"/>
    <w:rsid w:val="00EC0C37"/>
    <w:rsid w:val="00EC6ABD"/>
    <w:rsid w:val="00ED13A0"/>
    <w:rsid w:val="00ED3E65"/>
    <w:rsid w:val="00EF09C4"/>
    <w:rsid w:val="00EF5D79"/>
    <w:rsid w:val="00F024C0"/>
    <w:rsid w:val="00F06B8E"/>
    <w:rsid w:val="00F078DB"/>
    <w:rsid w:val="00F36BE4"/>
    <w:rsid w:val="00F3771E"/>
    <w:rsid w:val="00F57AC1"/>
    <w:rsid w:val="00F73A4E"/>
    <w:rsid w:val="00FA1C88"/>
    <w:rsid w:val="00FA4494"/>
    <w:rsid w:val="00FA5C35"/>
    <w:rsid w:val="00FE4931"/>
    <w:rsid w:val="00FE66AF"/>
    <w:rsid w:val="00FF17E6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A6AC8"/>
  <w15:docId w15:val="{03ADD736-3387-4839-AD00-05499D4F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F8F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17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7F8F"/>
  </w:style>
  <w:style w:type="paragraph" w:styleId="Tekstprzypisukocowego">
    <w:name w:val="endnote text"/>
    <w:basedOn w:val="Normalny"/>
    <w:link w:val="TekstprzypisukocowegoZnak"/>
    <w:uiPriority w:val="99"/>
    <w:unhideWhenUsed/>
    <w:rsid w:val="00177F8F"/>
    <w:pPr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F8F"/>
    <w:rPr>
      <w:rFonts w:ascii="Arial" w:eastAsia="Arial" w:hAnsi="Arial" w:cs="Arial"/>
      <w:color w:val="000000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F8F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177F8F"/>
    <w:pPr>
      <w:spacing w:after="0" w:line="240" w:lineRule="auto"/>
    </w:pPr>
    <w:rPr>
      <w:rFonts w:eastAsia="Calibri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77F8F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177F8F"/>
    <w:pPr>
      <w:spacing w:after="0" w:line="240" w:lineRule="auto"/>
    </w:pPr>
    <w:rPr>
      <w:rFonts w:eastAsia="Calibri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177F8F"/>
    <w:pPr>
      <w:spacing w:after="0" w:line="240" w:lineRule="auto"/>
    </w:pPr>
    <w:rPr>
      <w:rFonts w:eastAsia="Calibri"/>
      <w:kern w:val="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177F8F"/>
    <w:pPr>
      <w:tabs>
        <w:tab w:val="center" w:pos="4536"/>
        <w:tab w:val="right" w:pos="9072"/>
      </w:tabs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77F8F"/>
    <w:rPr>
      <w:rFonts w:ascii="Arial" w:eastAsia="Arial" w:hAnsi="Arial" w:cs="Arial"/>
      <w:color w:val="000000"/>
      <w:kern w:val="0"/>
      <w:lang w:eastAsia="pl-PL"/>
    </w:rPr>
  </w:style>
  <w:style w:type="paragraph" w:customStyle="1" w:styleId="Default">
    <w:name w:val="Default"/>
    <w:rsid w:val="00FE49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E4931"/>
    <w:pPr>
      <w:spacing w:after="0" w:line="240" w:lineRule="auto"/>
    </w:pPr>
    <w:rPr>
      <w:rFonts w:eastAsia="Times New Roman"/>
      <w:kern w:val="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8F4E7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4DD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A6B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760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E54C-506E-406E-AA1B-842D5ED9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1484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Projekty CDK</dc:creator>
  <cp:lastModifiedBy>Kinga Komasa</cp:lastModifiedBy>
  <cp:revision>3</cp:revision>
  <cp:lastPrinted>2025-03-19T08:18:00Z</cp:lastPrinted>
  <dcterms:created xsi:type="dcterms:W3CDTF">2025-04-02T07:20:00Z</dcterms:created>
  <dcterms:modified xsi:type="dcterms:W3CDTF">2025-04-02T07:21:00Z</dcterms:modified>
</cp:coreProperties>
</file>