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AEC" w:rsidRDefault="00EF7AEC" w:rsidP="00EF7AE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Regulamin zwrotu kosztów dojazdu dla Uczestników/czek Projektu</w:t>
      </w:r>
      <w:r w:rsidRPr="0041599B">
        <w:rPr>
          <w:rFonts w:ascii="Arial" w:hAnsi="Arial" w:cs="Arial"/>
          <w:sz w:val="24"/>
          <w:szCs w:val="24"/>
        </w:rPr>
        <w:br/>
      </w:r>
      <w:bookmarkStart w:id="0" w:name="_Hlk179964103"/>
      <w:bookmarkStart w:id="1" w:name="_Hlk179963820"/>
      <w:bookmarkStart w:id="2" w:name="_Hlk179963708"/>
      <w:r w:rsidRPr="0041599B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Integracja daje moc!</w:t>
      </w:r>
      <w:r w:rsidRPr="0041599B">
        <w:rPr>
          <w:rFonts w:ascii="Arial" w:hAnsi="Arial" w:cs="Arial"/>
          <w:b/>
          <w:sz w:val="24"/>
          <w:szCs w:val="24"/>
        </w:rPr>
        <w:t xml:space="preserve">” </w:t>
      </w:r>
      <w:bookmarkEnd w:id="0"/>
      <w:r w:rsidRPr="0041599B">
        <w:rPr>
          <w:rFonts w:ascii="Arial" w:hAnsi="Arial" w:cs="Arial"/>
          <w:b/>
          <w:sz w:val="24"/>
          <w:szCs w:val="24"/>
        </w:rPr>
        <w:t>nr FE</w:t>
      </w:r>
      <w:bookmarkEnd w:id="1"/>
      <w:r>
        <w:rPr>
          <w:rFonts w:ascii="Arial" w:hAnsi="Arial" w:cs="Arial"/>
          <w:b/>
          <w:sz w:val="24"/>
          <w:szCs w:val="24"/>
        </w:rPr>
        <w:t>LD.07.05-IP.01-0050/24</w:t>
      </w:r>
    </w:p>
    <w:p w:rsidR="00EF7AEC" w:rsidRPr="0041599B" w:rsidRDefault="00EF7AEC" w:rsidP="00EF7AE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bookmarkEnd w:id="2"/>
    <w:p w:rsidR="00EF7AEC" w:rsidRPr="0041599B" w:rsidRDefault="00EF7AEC" w:rsidP="00F70177">
      <w:pPr>
        <w:tabs>
          <w:tab w:val="left" w:pos="142"/>
          <w:tab w:val="left" w:pos="5201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b/>
          <w:sz w:val="24"/>
          <w:szCs w:val="24"/>
        </w:rPr>
        <w:t>§1</w:t>
      </w:r>
      <w:r w:rsidRPr="0041599B">
        <w:rPr>
          <w:rFonts w:ascii="Arial" w:hAnsi="Arial" w:cs="Arial"/>
          <w:b/>
          <w:sz w:val="24"/>
          <w:szCs w:val="24"/>
        </w:rPr>
        <w:tab/>
      </w:r>
    </w:p>
    <w:p w:rsidR="00EF7AEC" w:rsidRPr="0041599B" w:rsidRDefault="00EF7AEC" w:rsidP="00EF7AEC">
      <w:pPr>
        <w:tabs>
          <w:tab w:val="left" w:pos="7908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b/>
          <w:sz w:val="24"/>
          <w:szCs w:val="24"/>
        </w:rPr>
        <w:t>Słownik pojęć:</w:t>
      </w:r>
      <w:r w:rsidRPr="0041599B">
        <w:rPr>
          <w:rFonts w:ascii="Arial" w:hAnsi="Arial" w:cs="Arial"/>
          <w:b/>
          <w:sz w:val="24"/>
          <w:szCs w:val="24"/>
        </w:rPr>
        <w:tab/>
      </w:r>
    </w:p>
    <w:p w:rsidR="00EF7AEC" w:rsidRPr="0041599B" w:rsidRDefault="00EF7AEC" w:rsidP="00EF7AEC">
      <w:pPr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b/>
          <w:sz w:val="24"/>
          <w:szCs w:val="24"/>
        </w:rPr>
        <w:t xml:space="preserve">Beneficjent </w:t>
      </w:r>
      <w:r w:rsidRPr="0041599B">
        <w:rPr>
          <w:rFonts w:ascii="Arial" w:hAnsi="Arial" w:cs="Arial"/>
          <w:sz w:val="24"/>
          <w:szCs w:val="24"/>
        </w:rPr>
        <w:t>– CENTRUM DOSKONALENIA KADR Ewa Perlińska</w:t>
      </w:r>
    </w:p>
    <w:p w:rsidR="00EF7AEC" w:rsidRPr="0041599B" w:rsidRDefault="00EF7AEC" w:rsidP="00EF7AEC">
      <w:pPr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b/>
          <w:bCs/>
          <w:sz w:val="24"/>
          <w:szCs w:val="24"/>
        </w:rPr>
        <w:t xml:space="preserve">Projekt </w:t>
      </w:r>
      <w:r w:rsidRPr="0041599B">
        <w:rPr>
          <w:rFonts w:ascii="Arial" w:hAnsi="Arial" w:cs="Arial"/>
          <w:sz w:val="24"/>
          <w:szCs w:val="24"/>
        </w:rPr>
        <w:t xml:space="preserve">- </w:t>
      </w:r>
      <w:bookmarkStart w:id="3" w:name="_Hlk179964998"/>
      <w:r w:rsidRPr="0041599B">
        <w:rPr>
          <w:rFonts w:ascii="Arial" w:hAnsi="Arial" w:cs="Arial"/>
          <w:bCs/>
          <w:sz w:val="24"/>
          <w:szCs w:val="24"/>
        </w:rPr>
        <w:t>„</w:t>
      </w:r>
      <w:r w:rsidR="00D46C3C">
        <w:rPr>
          <w:rFonts w:ascii="Arial" w:hAnsi="Arial" w:cs="Arial"/>
          <w:bCs/>
          <w:sz w:val="24"/>
          <w:szCs w:val="24"/>
        </w:rPr>
        <w:t>Integracja daje moc!</w:t>
      </w:r>
      <w:r w:rsidRPr="0041599B">
        <w:rPr>
          <w:rFonts w:ascii="Arial" w:hAnsi="Arial" w:cs="Arial"/>
          <w:bCs/>
          <w:sz w:val="24"/>
          <w:szCs w:val="24"/>
        </w:rPr>
        <w:t>” nr FE</w:t>
      </w:r>
      <w:bookmarkEnd w:id="3"/>
      <w:r w:rsidR="00D46C3C">
        <w:rPr>
          <w:rFonts w:ascii="Arial" w:hAnsi="Arial" w:cs="Arial"/>
          <w:bCs/>
          <w:sz w:val="24"/>
          <w:szCs w:val="24"/>
        </w:rPr>
        <w:t>LD.07.05-IP.01-0050/24</w:t>
      </w:r>
    </w:p>
    <w:p w:rsidR="00EF7AEC" w:rsidRPr="0041599B" w:rsidRDefault="00EF7AEC" w:rsidP="00EF7AEC">
      <w:pPr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b/>
          <w:sz w:val="24"/>
          <w:szCs w:val="24"/>
        </w:rPr>
        <w:t>Zwrot kosztów dojazdu Uczestnika/</w:t>
      </w:r>
      <w:proofErr w:type="spellStart"/>
      <w:r w:rsidRPr="0041599B">
        <w:rPr>
          <w:rFonts w:ascii="Arial" w:hAnsi="Arial" w:cs="Arial"/>
          <w:b/>
          <w:sz w:val="24"/>
          <w:szCs w:val="24"/>
        </w:rPr>
        <w:t>czki</w:t>
      </w:r>
      <w:proofErr w:type="spellEnd"/>
      <w:r w:rsidRPr="0041599B">
        <w:rPr>
          <w:rFonts w:ascii="Arial" w:hAnsi="Arial" w:cs="Arial"/>
          <w:b/>
          <w:sz w:val="24"/>
          <w:szCs w:val="24"/>
        </w:rPr>
        <w:t xml:space="preserve"> Projektu </w:t>
      </w:r>
      <w:r w:rsidRPr="0041599B">
        <w:rPr>
          <w:rFonts w:ascii="Arial" w:hAnsi="Arial" w:cs="Arial"/>
          <w:sz w:val="24"/>
          <w:szCs w:val="24"/>
        </w:rPr>
        <w:t>–</w:t>
      </w:r>
      <w:r w:rsidRPr="004159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41599B">
        <w:rPr>
          <w:rFonts w:ascii="Arial" w:hAnsi="Arial" w:cs="Arial"/>
          <w:sz w:val="24"/>
          <w:szCs w:val="24"/>
        </w:rPr>
        <w:t>zaleca się aby podróż odbywała się publicznymi/zbiorowymi środkami transportu, z wyjątkiem gdy na danym terenie są uzasadnione powody dla innej formy podróży.</w:t>
      </w:r>
    </w:p>
    <w:p w:rsidR="00EF7AEC" w:rsidRPr="0041599B" w:rsidRDefault="00EF7AEC" w:rsidP="00EF7AEC">
      <w:pPr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b/>
          <w:sz w:val="24"/>
          <w:szCs w:val="24"/>
        </w:rPr>
        <w:t>§2</w:t>
      </w:r>
    </w:p>
    <w:p w:rsidR="00EF7AEC" w:rsidRPr="00F70177" w:rsidRDefault="00EF7AEC" w:rsidP="00F70177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70177">
        <w:rPr>
          <w:rFonts w:ascii="Arial" w:hAnsi="Arial" w:cs="Arial"/>
          <w:sz w:val="24"/>
          <w:szCs w:val="24"/>
        </w:rPr>
        <w:t>Regulamin określa zasady rozliczania ponoszonych przez Uczestników/</w:t>
      </w:r>
      <w:proofErr w:type="spellStart"/>
      <w:r w:rsidRPr="00F70177">
        <w:rPr>
          <w:rFonts w:ascii="Arial" w:hAnsi="Arial" w:cs="Arial"/>
          <w:sz w:val="24"/>
          <w:szCs w:val="24"/>
        </w:rPr>
        <w:t>czki</w:t>
      </w:r>
      <w:proofErr w:type="spellEnd"/>
      <w:r w:rsidRPr="00F70177">
        <w:rPr>
          <w:rFonts w:ascii="Arial" w:hAnsi="Arial" w:cs="Arial"/>
          <w:sz w:val="24"/>
          <w:szCs w:val="24"/>
        </w:rPr>
        <w:t xml:space="preserve"> Projektu kosztów dojazdu na realizowane formy wsparcia w projekcie </w:t>
      </w:r>
      <w:r w:rsidRPr="00F70177">
        <w:rPr>
          <w:rFonts w:ascii="Arial" w:hAnsi="Arial" w:cs="Arial"/>
          <w:b/>
          <w:sz w:val="24"/>
          <w:szCs w:val="24"/>
        </w:rPr>
        <w:t>„</w:t>
      </w:r>
      <w:r w:rsidR="00D46C3C" w:rsidRPr="00F70177">
        <w:rPr>
          <w:rFonts w:ascii="Arial" w:hAnsi="Arial" w:cs="Arial"/>
          <w:b/>
          <w:sz w:val="24"/>
          <w:szCs w:val="24"/>
        </w:rPr>
        <w:t>Integracja daje moc!</w:t>
      </w:r>
      <w:r w:rsidRPr="00F70177">
        <w:rPr>
          <w:rFonts w:ascii="Arial" w:hAnsi="Arial" w:cs="Arial"/>
          <w:b/>
          <w:sz w:val="24"/>
          <w:szCs w:val="24"/>
        </w:rPr>
        <w:t>” nr FE</w:t>
      </w:r>
      <w:r w:rsidR="00D46C3C" w:rsidRPr="00F70177">
        <w:rPr>
          <w:rFonts w:ascii="Arial" w:hAnsi="Arial" w:cs="Arial"/>
          <w:b/>
          <w:sz w:val="24"/>
          <w:szCs w:val="24"/>
        </w:rPr>
        <w:t>LD.07.05-IP.01-0050/24</w:t>
      </w:r>
      <w:r w:rsidR="00CE70FF" w:rsidRPr="00F70177">
        <w:rPr>
          <w:rFonts w:ascii="Arial" w:hAnsi="Arial" w:cs="Arial"/>
          <w:b/>
          <w:sz w:val="24"/>
          <w:szCs w:val="24"/>
        </w:rPr>
        <w:t xml:space="preserve">, </w:t>
      </w:r>
      <w:r w:rsidRPr="00F70177">
        <w:rPr>
          <w:rFonts w:ascii="Arial" w:hAnsi="Arial" w:cs="Arial"/>
          <w:sz w:val="24"/>
          <w:szCs w:val="24"/>
        </w:rPr>
        <w:t xml:space="preserve">współfinansowanego </w:t>
      </w:r>
      <w:r w:rsidR="00CE70FF" w:rsidRPr="00F70177">
        <w:rPr>
          <w:rFonts w:ascii="Arial" w:hAnsi="Arial" w:cs="Arial"/>
          <w:sz w:val="24"/>
          <w:szCs w:val="24"/>
        </w:rPr>
        <w:t>ze środków</w:t>
      </w:r>
      <w:r w:rsidRPr="00F70177">
        <w:rPr>
          <w:rFonts w:ascii="Arial" w:hAnsi="Arial" w:cs="Arial"/>
          <w:sz w:val="24"/>
          <w:szCs w:val="24"/>
        </w:rPr>
        <w:t xml:space="preserve"> Europejski</w:t>
      </w:r>
      <w:r w:rsidR="00CE70FF" w:rsidRPr="00F70177">
        <w:rPr>
          <w:rFonts w:ascii="Arial" w:hAnsi="Arial" w:cs="Arial"/>
          <w:sz w:val="24"/>
          <w:szCs w:val="24"/>
        </w:rPr>
        <w:t>ego</w:t>
      </w:r>
      <w:r w:rsidRPr="00F70177">
        <w:rPr>
          <w:rFonts w:ascii="Arial" w:hAnsi="Arial" w:cs="Arial"/>
          <w:sz w:val="24"/>
          <w:szCs w:val="24"/>
        </w:rPr>
        <w:t xml:space="preserve"> Fundusz</w:t>
      </w:r>
      <w:r w:rsidR="00CE70FF" w:rsidRPr="00F70177">
        <w:rPr>
          <w:rFonts w:ascii="Arial" w:hAnsi="Arial" w:cs="Arial"/>
          <w:sz w:val="24"/>
          <w:szCs w:val="24"/>
        </w:rPr>
        <w:t>u</w:t>
      </w:r>
      <w:r w:rsidRPr="00F70177">
        <w:rPr>
          <w:rFonts w:ascii="Arial" w:hAnsi="Arial" w:cs="Arial"/>
          <w:sz w:val="24"/>
          <w:szCs w:val="24"/>
        </w:rPr>
        <w:t xml:space="preserve"> Społeczn</w:t>
      </w:r>
      <w:r w:rsidR="00CE70FF" w:rsidRPr="00F70177">
        <w:rPr>
          <w:rFonts w:ascii="Arial" w:hAnsi="Arial" w:cs="Arial"/>
          <w:sz w:val="24"/>
          <w:szCs w:val="24"/>
        </w:rPr>
        <w:t>ego</w:t>
      </w:r>
      <w:r w:rsidRPr="00F70177">
        <w:rPr>
          <w:rFonts w:ascii="Arial" w:hAnsi="Arial" w:cs="Arial"/>
          <w:sz w:val="24"/>
          <w:szCs w:val="24"/>
        </w:rPr>
        <w:t xml:space="preserve"> Plus w ramach programu  </w:t>
      </w:r>
      <w:r w:rsidRPr="00F70177">
        <w:rPr>
          <w:rFonts w:ascii="Arial" w:hAnsi="Arial" w:cs="Arial"/>
          <w:bCs/>
          <w:sz w:val="24"/>
          <w:szCs w:val="24"/>
        </w:rPr>
        <w:t>Fundusze Europejskie dla</w:t>
      </w:r>
      <w:r w:rsidR="00CE70FF" w:rsidRPr="00F70177">
        <w:rPr>
          <w:rFonts w:ascii="Arial" w:hAnsi="Arial" w:cs="Arial"/>
          <w:bCs/>
          <w:sz w:val="24"/>
          <w:szCs w:val="24"/>
        </w:rPr>
        <w:t xml:space="preserve"> Łódzkiego </w:t>
      </w:r>
      <w:r w:rsidRPr="00F70177">
        <w:rPr>
          <w:rFonts w:ascii="Arial" w:hAnsi="Arial" w:cs="Arial"/>
          <w:bCs/>
          <w:sz w:val="24"/>
          <w:szCs w:val="24"/>
        </w:rPr>
        <w:t xml:space="preserve">2021-2027, Priorytet 7: Fundusze </w:t>
      </w:r>
      <w:r w:rsidR="00CE70FF" w:rsidRPr="00F70177">
        <w:rPr>
          <w:rFonts w:ascii="Arial" w:hAnsi="Arial" w:cs="Arial"/>
          <w:bCs/>
          <w:sz w:val="24"/>
          <w:szCs w:val="24"/>
        </w:rPr>
        <w:t>e</w:t>
      </w:r>
      <w:r w:rsidRPr="00F70177">
        <w:rPr>
          <w:rFonts w:ascii="Arial" w:hAnsi="Arial" w:cs="Arial"/>
          <w:bCs/>
          <w:sz w:val="24"/>
          <w:szCs w:val="24"/>
        </w:rPr>
        <w:t xml:space="preserve">uropejskie </w:t>
      </w:r>
      <w:r w:rsidR="00CE70FF" w:rsidRPr="00F70177">
        <w:rPr>
          <w:rFonts w:ascii="Arial" w:hAnsi="Arial" w:cs="Arial"/>
          <w:bCs/>
          <w:sz w:val="24"/>
          <w:szCs w:val="24"/>
        </w:rPr>
        <w:t>dla zatrudnienia i integracji w Łódzkiem</w:t>
      </w:r>
      <w:r w:rsidRPr="00F70177">
        <w:rPr>
          <w:rFonts w:ascii="Arial" w:hAnsi="Arial" w:cs="Arial"/>
          <w:bCs/>
          <w:sz w:val="24"/>
          <w:szCs w:val="24"/>
        </w:rPr>
        <w:t xml:space="preserve">, Działanie </w:t>
      </w:r>
      <w:r w:rsidR="00CE70FF" w:rsidRPr="00F70177">
        <w:rPr>
          <w:rFonts w:ascii="Arial" w:hAnsi="Arial" w:cs="Arial"/>
          <w:bCs/>
          <w:sz w:val="24"/>
          <w:szCs w:val="24"/>
        </w:rPr>
        <w:t>FELD.</w:t>
      </w:r>
      <w:r w:rsidRPr="00F70177">
        <w:rPr>
          <w:rFonts w:ascii="Arial" w:hAnsi="Arial" w:cs="Arial"/>
          <w:bCs/>
          <w:sz w:val="24"/>
          <w:szCs w:val="24"/>
        </w:rPr>
        <w:t xml:space="preserve">7.5: </w:t>
      </w:r>
      <w:r w:rsidR="00CE70FF" w:rsidRPr="00F70177">
        <w:rPr>
          <w:rFonts w:ascii="Arial" w:hAnsi="Arial" w:cs="Arial"/>
          <w:bCs/>
          <w:sz w:val="24"/>
          <w:szCs w:val="24"/>
        </w:rPr>
        <w:t>Integracja i społeczeństwo obywatelskie.</w:t>
      </w:r>
    </w:p>
    <w:p w:rsidR="00EF7AEC" w:rsidRPr="0041599B" w:rsidRDefault="00EF7AEC" w:rsidP="00EF7AEC">
      <w:pPr>
        <w:spacing w:line="360" w:lineRule="auto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2</w:t>
      </w:r>
      <w:r w:rsidRPr="0041599B">
        <w:rPr>
          <w:rFonts w:ascii="Arial" w:hAnsi="Arial" w:cs="Arial"/>
          <w:b/>
          <w:sz w:val="24"/>
          <w:szCs w:val="24"/>
        </w:rPr>
        <w:t xml:space="preserve">. </w:t>
      </w:r>
      <w:r w:rsidRPr="0041599B">
        <w:rPr>
          <w:rFonts w:ascii="Arial" w:hAnsi="Arial" w:cs="Arial"/>
          <w:sz w:val="24"/>
          <w:szCs w:val="24"/>
        </w:rPr>
        <w:t>Uczestnicy/</w:t>
      </w:r>
      <w:proofErr w:type="spellStart"/>
      <w:r w:rsidRPr="0041599B">
        <w:rPr>
          <w:rFonts w:ascii="Arial" w:hAnsi="Arial" w:cs="Arial"/>
          <w:sz w:val="24"/>
          <w:szCs w:val="24"/>
        </w:rPr>
        <w:t>czki</w:t>
      </w:r>
      <w:proofErr w:type="spellEnd"/>
      <w:r w:rsidRPr="0041599B">
        <w:rPr>
          <w:rFonts w:ascii="Arial" w:hAnsi="Arial" w:cs="Arial"/>
          <w:sz w:val="24"/>
          <w:szCs w:val="24"/>
        </w:rPr>
        <w:t xml:space="preserve"> Projektu mogą ubiegać się o zwrot poniesionych kosztów dojazdu </w:t>
      </w:r>
      <w:r w:rsidR="00F70177">
        <w:rPr>
          <w:rFonts w:ascii="Arial" w:hAnsi="Arial" w:cs="Arial"/>
          <w:sz w:val="24"/>
          <w:szCs w:val="24"/>
        </w:rPr>
        <w:t xml:space="preserve">    </w:t>
      </w:r>
      <w:r w:rsidRPr="0041599B">
        <w:rPr>
          <w:rFonts w:ascii="Arial" w:hAnsi="Arial" w:cs="Arial"/>
          <w:sz w:val="24"/>
          <w:szCs w:val="24"/>
        </w:rPr>
        <w:t>na następujące formy wsparcia (tam i z powrotem):</w:t>
      </w:r>
    </w:p>
    <w:p w:rsidR="00EF7AEC" w:rsidRPr="0041599B" w:rsidRDefault="00EF7AEC" w:rsidP="00EF7AEC">
      <w:pPr>
        <w:numPr>
          <w:ilvl w:val="0"/>
          <w:numId w:val="5"/>
        </w:numPr>
        <w:spacing w:after="240"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bookmarkStart w:id="4" w:name="_Hlk179461734"/>
      <w:r w:rsidRPr="0041599B">
        <w:rPr>
          <w:rFonts w:ascii="Arial" w:hAnsi="Arial" w:cs="Arial"/>
          <w:sz w:val="24"/>
          <w:szCs w:val="24"/>
        </w:rPr>
        <w:t xml:space="preserve">Diagnoza sytuacji problemowej i opracowanie IŚR </w:t>
      </w:r>
      <w:bookmarkEnd w:id="4"/>
      <w:r w:rsidRPr="0041599B">
        <w:rPr>
          <w:rFonts w:ascii="Arial" w:hAnsi="Arial" w:cs="Arial"/>
          <w:sz w:val="24"/>
          <w:szCs w:val="24"/>
        </w:rPr>
        <w:t xml:space="preserve">– dla </w:t>
      </w:r>
      <w:r w:rsidR="00CE70FF">
        <w:rPr>
          <w:rFonts w:ascii="Arial" w:hAnsi="Arial" w:cs="Arial"/>
          <w:sz w:val="24"/>
          <w:szCs w:val="24"/>
        </w:rPr>
        <w:t>2</w:t>
      </w:r>
      <w:r w:rsidRPr="0041599B">
        <w:rPr>
          <w:rFonts w:ascii="Arial" w:hAnsi="Arial" w:cs="Arial"/>
          <w:sz w:val="24"/>
          <w:szCs w:val="24"/>
        </w:rPr>
        <w:t xml:space="preserve">0 osób x 2 dni x </w:t>
      </w:r>
      <w:r w:rsidR="00CE70FF">
        <w:rPr>
          <w:rFonts w:ascii="Arial" w:hAnsi="Arial" w:cs="Arial"/>
          <w:sz w:val="24"/>
          <w:szCs w:val="24"/>
        </w:rPr>
        <w:t>12</w:t>
      </w:r>
      <w:r w:rsidRPr="0041599B">
        <w:rPr>
          <w:rFonts w:ascii="Arial" w:hAnsi="Arial" w:cs="Arial"/>
          <w:sz w:val="24"/>
          <w:szCs w:val="24"/>
        </w:rPr>
        <w:t xml:space="preserve">,00 zł, </w:t>
      </w:r>
    </w:p>
    <w:p w:rsidR="00EF7AEC" w:rsidRPr="0041599B" w:rsidRDefault="00EF7AEC" w:rsidP="00EF7AEC">
      <w:pPr>
        <w:numPr>
          <w:ilvl w:val="0"/>
          <w:numId w:val="5"/>
        </w:numPr>
        <w:spacing w:after="240" w:line="276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Treningi kompetencji społecznych– dla </w:t>
      </w:r>
      <w:r w:rsidR="00CE70FF">
        <w:rPr>
          <w:rFonts w:ascii="Arial" w:hAnsi="Arial" w:cs="Arial"/>
          <w:sz w:val="24"/>
          <w:szCs w:val="24"/>
        </w:rPr>
        <w:t>2</w:t>
      </w:r>
      <w:r w:rsidRPr="0041599B">
        <w:rPr>
          <w:rFonts w:ascii="Arial" w:hAnsi="Arial" w:cs="Arial"/>
          <w:sz w:val="24"/>
          <w:szCs w:val="24"/>
        </w:rPr>
        <w:t>0 osób x 6 dni</w:t>
      </w:r>
      <w:r w:rsidR="00CE70FF">
        <w:rPr>
          <w:rFonts w:ascii="Arial" w:hAnsi="Arial" w:cs="Arial"/>
          <w:sz w:val="24"/>
          <w:szCs w:val="24"/>
        </w:rPr>
        <w:t xml:space="preserve"> </w:t>
      </w:r>
      <w:r w:rsidRPr="0041599B">
        <w:rPr>
          <w:rFonts w:ascii="Arial" w:hAnsi="Arial" w:cs="Arial"/>
          <w:sz w:val="24"/>
          <w:szCs w:val="24"/>
        </w:rPr>
        <w:t xml:space="preserve">x </w:t>
      </w:r>
      <w:r w:rsidR="00CE70FF">
        <w:rPr>
          <w:rFonts w:ascii="Arial" w:hAnsi="Arial" w:cs="Arial"/>
          <w:sz w:val="24"/>
          <w:szCs w:val="24"/>
        </w:rPr>
        <w:t>12</w:t>
      </w:r>
      <w:r w:rsidRPr="0041599B">
        <w:rPr>
          <w:rFonts w:ascii="Arial" w:hAnsi="Arial" w:cs="Arial"/>
          <w:sz w:val="24"/>
          <w:szCs w:val="24"/>
        </w:rPr>
        <w:t xml:space="preserve">,00 zł,  </w:t>
      </w:r>
    </w:p>
    <w:p w:rsidR="00EF7AEC" w:rsidRPr="0041599B" w:rsidRDefault="00EF7AEC" w:rsidP="00EF7AEC">
      <w:pPr>
        <w:numPr>
          <w:ilvl w:val="0"/>
          <w:numId w:val="5"/>
        </w:numPr>
        <w:spacing w:before="24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Szkolenia podnoszące kompetencje cyfrowe – dla </w:t>
      </w:r>
      <w:r w:rsidR="00CE70FF">
        <w:rPr>
          <w:rFonts w:ascii="Arial" w:hAnsi="Arial" w:cs="Arial"/>
          <w:sz w:val="24"/>
          <w:szCs w:val="24"/>
        </w:rPr>
        <w:t>6</w:t>
      </w:r>
      <w:r w:rsidRPr="0041599B">
        <w:rPr>
          <w:rFonts w:ascii="Arial" w:hAnsi="Arial" w:cs="Arial"/>
          <w:sz w:val="24"/>
          <w:szCs w:val="24"/>
        </w:rPr>
        <w:t xml:space="preserve"> osób x </w:t>
      </w:r>
      <w:r w:rsidR="00CE70FF">
        <w:rPr>
          <w:rFonts w:ascii="Arial" w:hAnsi="Arial" w:cs="Arial"/>
          <w:sz w:val="24"/>
          <w:szCs w:val="24"/>
        </w:rPr>
        <w:t>1 m</w:t>
      </w:r>
      <w:r w:rsidR="00FD51D3">
        <w:rPr>
          <w:rFonts w:ascii="Arial" w:hAnsi="Arial" w:cs="Arial"/>
          <w:sz w:val="24"/>
          <w:szCs w:val="24"/>
        </w:rPr>
        <w:t>iesią</w:t>
      </w:r>
      <w:r w:rsidR="00CE70FF">
        <w:rPr>
          <w:rFonts w:ascii="Arial" w:hAnsi="Arial" w:cs="Arial"/>
          <w:sz w:val="24"/>
          <w:szCs w:val="24"/>
        </w:rPr>
        <w:t>c</w:t>
      </w:r>
      <w:r w:rsidRPr="0041599B">
        <w:rPr>
          <w:rFonts w:ascii="Arial" w:hAnsi="Arial" w:cs="Arial"/>
          <w:sz w:val="24"/>
          <w:szCs w:val="24"/>
        </w:rPr>
        <w:t xml:space="preserve"> x</w:t>
      </w:r>
      <w:r w:rsidR="00CE70FF">
        <w:rPr>
          <w:rFonts w:ascii="Arial" w:hAnsi="Arial" w:cs="Arial"/>
          <w:sz w:val="24"/>
          <w:szCs w:val="24"/>
        </w:rPr>
        <w:t xml:space="preserve"> śr.120</w:t>
      </w:r>
      <w:r w:rsidRPr="0041599B">
        <w:rPr>
          <w:rFonts w:ascii="Arial" w:hAnsi="Arial" w:cs="Arial"/>
          <w:sz w:val="24"/>
          <w:szCs w:val="24"/>
        </w:rPr>
        <w:t>,00 zł,</w:t>
      </w:r>
    </w:p>
    <w:p w:rsidR="00EF7AEC" w:rsidRPr="0041599B" w:rsidRDefault="00EF7AEC" w:rsidP="00EF7AEC">
      <w:pPr>
        <w:numPr>
          <w:ilvl w:val="0"/>
          <w:numId w:val="5"/>
        </w:numPr>
        <w:spacing w:before="24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Indywidualne poradnictwo psychologiczne – dla </w:t>
      </w:r>
      <w:r w:rsidR="00CE70FF">
        <w:rPr>
          <w:rFonts w:ascii="Arial" w:hAnsi="Arial" w:cs="Arial"/>
          <w:sz w:val="24"/>
          <w:szCs w:val="24"/>
        </w:rPr>
        <w:t>16</w:t>
      </w:r>
      <w:r w:rsidRPr="0041599B">
        <w:rPr>
          <w:rFonts w:ascii="Arial" w:hAnsi="Arial" w:cs="Arial"/>
          <w:sz w:val="24"/>
          <w:szCs w:val="24"/>
        </w:rPr>
        <w:t xml:space="preserve"> osób x 3 dni x 1</w:t>
      </w:r>
      <w:r w:rsidR="00CE70FF">
        <w:rPr>
          <w:rFonts w:ascii="Arial" w:hAnsi="Arial" w:cs="Arial"/>
          <w:sz w:val="24"/>
          <w:szCs w:val="24"/>
        </w:rPr>
        <w:t>2</w:t>
      </w:r>
      <w:r w:rsidRPr="0041599B">
        <w:rPr>
          <w:rFonts w:ascii="Arial" w:hAnsi="Arial" w:cs="Arial"/>
          <w:sz w:val="24"/>
          <w:szCs w:val="24"/>
        </w:rPr>
        <w:t xml:space="preserve">,00 zł </w:t>
      </w:r>
      <w:r w:rsidR="00F70177">
        <w:rPr>
          <w:rFonts w:ascii="Arial" w:hAnsi="Arial" w:cs="Arial"/>
          <w:sz w:val="24"/>
          <w:szCs w:val="24"/>
        </w:rPr>
        <w:t>,</w:t>
      </w:r>
    </w:p>
    <w:p w:rsidR="00EF7AEC" w:rsidRPr="0041599B" w:rsidRDefault="00EF7AEC" w:rsidP="00EF7AEC">
      <w:pPr>
        <w:numPr>
          <w:ilvl w:val="0"/>
          <w:numId w:val="5"/>
        </w:numPr>
        <w:spacing w:before="24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Indywidualne poradnictwo prawne </w:t>
      </w:r>
      <w:r w:rsidR="00CE70FF">
        <w:rPr>
          <w:rFonts w:ascii="Arial" w:hAnsi="Arial" w:cs="Arial"/>
          <w:sz w:val="24"/>
          <w:szCs w:val="24"/>
        </w:rPr>
        <w:t>i obywatelskie</w:t>
      </w:r>
      <w:r w:rsidRPr="0041599B">
        <w:rPr>
          <w:rFonts w:ascii="Arial" w:hAnsi="Arial" w:cs="Arial"/>
          <w:sz w:val="24"/>
          <w:szCs w:val="24"/>
        </w:rPr>
        <w:t xml:space="preserve">– dla </w:t>
      </w:r>
      <w:r w:rsidR="00CE70FF">
        <w:rPr>
          <w:rFonts w:ascii="Arial" w:hAnsi="Arial" w:cs="Arial"/>
          <w:sz w:val="24"/>
          <w:szCs w:val="24"/>
        </w:rPr>
        <w:t>16</w:t>
      </w:r>
      <w:r w:rsidRPr="0041599B">
        <w:rPr>
          <w:rFonts w:ascii="Arial" w:hAnsi="Arial" w:cs="Arial"/>
          <w:sz w:val="24"/>
          <w:szCs w:val="24"/>
        </w:rPr>
        <w:t xml:space="preserve"> osób x 2 dni x 1</w:t>
      </w:r>
      <w:r w:rsidR="00CE70FF">
        <w:rPr>
          <w:rFonts w:ascii="Arial" w:hAnsi="Arial" w:cs="Arial"/>
          <w:sz w:val="24"/>
          <w:szCs w:val="24"/>
        </w:rPr>
        <w:t>2</w:t>
      </w:r>
      <w:r w:rsidRPr="0041599B">
        <w:rPr>
          <w:rFonts w:ascii="Arial" w:hAnsi="Arial" w:cs="Arial"/>
          <w:sz w:val="24"/>
          <w:szCs w:val="24"/>
        </w:rPr>
        <w:t>,00 zł</w:t>
      </w:r>
      <w:r w:rsidR="00F70177">
        <w:rPr>
          <w:rFonts w:ascii="Arial" w:hAnsi="Arial" w:cs="Arial"/>
          <w:sz w:val="24"/>
          <w:szCs w:val="24"/>
        </w:rPr>
        <w:t>,</w:t>
      </w:r>
    </w:p>
    <w:p w:rsidR="00EF7AEC" w:rsidRPr="0041599B" w:rsidRDefault="00EF7AEC" w:rsidP="00EF7AEC">
      <w:pPr>
        <w:numPr>
          <w:ilvl w:val="0"/>
          <w:numId w:val="5"/>
        </w:numPr>
        <w:spacing w:before="24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Indywidualne poradnictwo zawodowe – dla </w:t>
      </w:r>
      <w:r w:rsidR="00CE70FF">
        <w:rPr>
          <w:rFonts w:ascii="Arial" w:hAnsi="Arial" w:cs="Arial"/>
          <w:sz w:val="24"/>
          <w:szCs w:val="24"/>
        </w:rPr>
        <w:t>2</w:t>
      </w:r>
      <w:r w:rsidRPr="0041599B">
        <w:rPr>
          <w:rFonts w:ascii="Arial" w:hAnsi="Arial" w:cs="Arial"/>
          <w:sz w:val="24"/>
          <w:szCs w:val="24"/>
        </w:rPr>
        <w:t>0 osób x 3 dni x</w:t>
      </w:r>
      <w:r w:rsidR="00FD51D3">
        <w:rPr>
          <w:rFonts w:ascii="Arial" w:hAnsi="Arial" w:cs="Arial"/>
          <w:sz w:val="24"/>
          <w:szCs w:val="24"/>
        </w:rPr>
        <w:t xml:space="preserve"> </w:t>
      </w:r>
      <w:r w:rsidRPr="0041599B">
        <w:rPr>
          <w:rFonts w:ascii="Arial" w:hAnsi="Arial" w:cs="Arial"/>
          <w:sz w:val="24"/>
          <w:szCs w:val="24"/>
        </w:rPr>
        <w:t>1</w:t>
      </w:r>
      <w:r w:rsidR="00CE70FF">
        <w:rPr>
          <w:rFonts w:ascii="Arial" w:hAnsi="Arial" w:cs="Arial"/>
          <w:sz w:val="24"/>
          <w:szCs w:val="24"/>
        </w:rPr>
        <w:t>2</w:t>
      </w:r>
      <w:r w:rsidRPr="0041599B">
        <w:rPr>
          <w:rFonts w:ascii="Arial" w:hAnsi="Arial" w:cs="Arial"/>
          <w:sz w:val="24"/>
          <w:szCs w:val="24"/>
        </w:rPr>
        <w:t>,00 zł</w:t>
      </w:r>
      <w:r w:rsidR="00F70177">
        <w:rPr>
          <w:rFonts w:ascii="Arial" w:hAnsi="Arial" w:cs="Arial"/>
          <w:sz w:val="24"/>
          <w:szCs w:val="24"/>
        </w:rPr>
        <w:t>,</w:t>
      </w:r>
      <w:r w:rsidRPr="0041599B">
        <w:rPr>
          <w:rFonts w:ascii="Arial" w:hAnsi="Arial" w:cs="Arial"/>
          <w:sz w:val="24"/>
          <w:szCs w:val="24"/>
        </w:rPr>
        <w:t xml:space="preserve"> </w:t>
      </w:r>
    </w:p>
    <w:p w:rsidR="00EF7AEC" w:rsidRPr="0041599B" w:rsidRDefault="00EF7AEC" w:rsidP="00EF7AEC">
      <w:pPr>
        <w:numPr>
          <w:ilvl w:val="0"/>
          <w:numId w:val="5"/>
        </w:numPr>
        <w:spacing w:before="24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Szkolenia zawodowe – dla </w:t>
      </w:r>
      <w:r w:rsidR="00FD51D3">
        <w:rPr>
          <w:rFonts w:ascii="Arial" w:hAnsi="Arial" w:cs="Arial"/>
          <w:sz w:val="24"/>
          <w:szCs w:val="24"/>
        </w:rPr>
        <w:t>2</w:t>
      </w:r>
      <w:r w:rsidRPr="0041599B">
        <w:rPr>
          <w:rFonts w:ascii="Arial" w:hAnsi="Arial" w:cs="Arial"/>
          <w:sz w:val="24"/>
          <w:szCs w:val="24"/>
        </w:rPr>
        <w:t xml:space="preserve">0 osób x </w:t>
      </w:r>
      <w:r w:rsidR="00FD51D3">
        <w:rPr>
          <w:rFonts w:ascii="Arial" w:hAnsi="Arial" w:cs="Arial"/>
          <w:sz w:val="24"/>
          <w:szCs w:val="24"/>
        </w:rPr>
        <w:t>1 miesiąc</w:t>
      </w:r>
      <w:r w:rsidRPr="0041599B">
        <w:rPr>
          <w:rFonts w:ascii="Arial" w:hAnsi="Arial" w:cs="Arial"/>
          <w:sz w:val="24"/>
          <w:szCs w:val="24"/>
        </w:rPr>
        <w:t xml:space="preserve"> x </w:t>
      </w:r>
      <w:r w:rsidR="00FD51D3">
        <w:rPr>
          <w:rFonts w:ascii="Arial" w:hAnsi="Arial" w:cs="Arial"/>
          <w:sz w:val="24"/>
          <w:szCs w:val="24"/>
        </w:rPr>
        <w:t xml:space="preserve">śr. 120,00 </w:t>
      </w:r>
      <w:r w:rsidRPr="0041599B">
        <w:rPr>
          <w:rFonts w:ascii="Arial" w:hAnsi="Arial" w:cs="Arial"/>
          <w:sz w:val="24"/>
          <w:szCs w:val="24"/>
        </w:rPr>
        <w:t>zł</w:t>
      </w:r>
      <w:r w:rsidR="00F70177">
        <w:rPr>
          <w:rFonts w:ascii="Arial" w:hAnsi="Arial" w:cs="Arial"/>
          <w:sz w:val="24"/>
          <w:szCs w:val="24"/>
        </w:rPr>
        <w:t>,</w:t>
      </w:r>
    </w:p>
    <w:p w:rsidR="00EF7AEC" w:rsidRDefault="00EF7AEC" w:rsidP="00EF7AEC">
      <w:pPr>
        <w:numPr>
          <w:ilvl w:val="0"/>
          <w:numId w:val="5"/>
        </w:numPr>
        <w:spacing w:before="24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lastRenderedPageBreak/>
        <w:t xml:space="preserve">Staże – dla </w:t>
      </w:r>
      <w:r w:rsidR="00FD51D3">
        <w:rPr>
          <w:rFonts w:ascii="Arial" w:hAnsi="Arial" w:cs="Arial"/>
          <w:sz w:val="24"/>
          <w:szCs w:val="24"/>
        </w:rPr>
        <w:t>15</w:t>
      </w:r>
      <w:r w:rsidRPr="0041599B">
        <w:rPr>
          <w:rFonts w:ascii="Arial" w:hAnsi="Arial" w:cs="Arial"/>
          <w:sz w:val="24"/>
          <w:szCs w:val="24"/>
        </w:rPr>
        <w:t xml:space="preserve"> osób x </w:t>
      </w:r>
      <w:r w:rsidR="00FD51D3">
        <w:rPr>
          <w:rFonts w:ascii="Arial" w:hAnsi="Arial" w:cs="Arial"/>
          <w:sz w:val="24"/>
          <w:szCs w:val="24"/>
        </w:rPr>
        <w:t>3 miesiące</w:t>
      </w:r>
      <w:r w:rsidRPr="0041599B">
        <w:rPr>
          <w:rFonts w:ascii="Arial" w:hAnsi="Arial" w:cs="Arial"/>
          <w:sz w:val="24"/>
          <w:szCs w:val="24"/>
        </w:rPr>
        <w:t xml:space="preserve"> x </w:t>
      </w:r>
      <w:r w:rsidR="00FD51D3">
        <w:rPr>
          <w:rFonts w:ascii="Arial" w:hAnsi="Arial" w:cs="Arial"/>
          <w:sz w:val="24"/>
          <w:szCs w:val="24"/>
        </w:rPr>
        <w:t xml:space="preserve">śr. </w:t>
      </w:r>
      <w:r w:rsidRPr="0041599B">
        <w:rPr>
          <w:rFonts w:ascii="Arial" w:hAnsi="Arial" w:cs="Arial"/>
          <w:sz w:val="24"/>
          <w:szCs w:val="24"/>
        </w:rPr>
        <w:t>120,00 zł</w:t>
      </w:r>
      <w:r w:rsidR="00F70177">
        <w:rPr>
          <w:rFonts w:ascii="Arial" w:hAnsi="Arial" w:cs="Arial"/>
          <w:sz w:val="24"/>
          <w:szCs w:val="24"/>
        </w:rPr>
        <w:t>,</w:t>
      </w:r>
    </w:p>
    <w:p w:rsidR="00FD51D3" w:rsidRPr="00FD51D3" w:rsidRDefault="00FD51D3" w:rsidP="00FD51D3">
      <w:pPr>
        <w:pStyle w:val="Akapitzlist"/>
        <w:numPr>
          <w:ilvl w:val="0"/>
          <w:numId w:val="5"/>
        </w:numPr>
        <w:spacing w:before="240" w:line="276" w:lineRule="auto"/>
        <w:ind w:left="284"/>
        <w:rPr>
          <w:rFonts w:ascii="Arial" w:hAnsi="Arial" w:cs="Arial"/>
          <w:sz w:val="24"/>
          <w:szCs w:val="24"/>
        </w:rPr>
      </w:pPr>
      <w:r w:rsidRPr="00FD51D3">
        <w:rPr>
          <w:rFonts w:ascii="Arial" w:hAnsi="Arial" w:cs="Arial"/>
          <w:sz w:val="24"/>
          <w:szCs w:val="24"/>
        </w:rPr>
        <w:t xml:space="preserve">Indywidualne pośrednictwo pracy – dla 20 osób x </w:t>
      </w:r>
      <w:r>
        <w:rPr>
          <w:rFonts w:ascii="Arial" w:hAnsi="Arial" w:cs="Arial"/>
          <w:sz w:val="24"/>
          <w:szCs w:val="24"/>
        </w:rPr>
        <w:t>3 dni</w:t>
      </w:r>
      <w:r w:rsidRPr="00FD51D3">
        <w:rPr>
          <w:rFonts w:ascii="Arial" w:hAnsi="Arial" w:cs="Arial"/>
          <w:sz w:val="24"/>
          <w:szCs w:val="24"/>
        </w:rPr>
        <w:t xml:space="preserve"> x 12,00 zł</w:t>
      </w:r>
      <w:r w:rsidR="00F70177">
        <w:rPr>
          <w:rFonts w:ascii="Arial" w:hAnsi="Arial" w:cs="Arial"/>
          <w:sz w:val="24"/>
          <w:szCs w:val="24"/>
        </w:rPr>
        <w:t>.</w:t>
      </w:r>
    </w:p>
    <w:p w:rsidR="00EF7AEC" w:rsidRPr="0041599B" w:rsidRDefault="00EF7AEC" w:rsidP="00EF7AEC">
      <w:pPr>
        <w:spacing w:before="240" w:line="276" w:lineRule="auto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numPr>
          <w:ilvl w:val="0"/>
          <w:numId w:val="12"/>
        </w:numPr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Zwrot kosztów dojazdu przysługuje za każdy dzień obecności na zajęciach/stażu, potwierdzony podpisem na liście obecności. Zwrot kosztów nie przysługuje za zajęcia, na których Uczestnik/czka Projektu był/a nieobecny/a.</w:t>
      </w:r>
    </w:p>
    <w:p w:rsidR="00EF7AEC" w:rsidRDefault="00EF7AEC" w:rsidP="00EF7AEC">
      <w:pPr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Beneficjent</w:t>
      </w:r>
      <w:r>
        <w:rPr>
          <w:rFonts w:ascii="Arial" w:hAnsi="Arial" w:cs="Arial"/>
          <w:sz w:val="24"/>
          <w:szCs w:val="24"/>
        </w:rPr>
        <w:t xml:space="preserve"> </w:t>
      </w:r>
      <w:r w:rsidRPr="0041599B">
        <w:rPr>
          <w:rFonts w:ascii="Arial" w:hAnsi="Arial" w:cs="Arial"/>
          <w:sz w:val="24"/>
          <w:szCs w:val="24"/>
        </w:rPr>
        <w:t xml:space="preserve"> przed dokonaniem zwrotu środków za przejazdy będzie weryfikował listy obecności na zajęciach/stażu. Zwrot kosztów dojazdu będzie możliwy do wysokości kosztu dojazdu najtańszym środkiem komunikacji publicznej nie przekraczającym wysokości koszów form wsparcia wymienionych w §2 punkcie 2.</w:t>
      </w:r>
    </w:p>
    <w:p w:rsidR="00EF7AEC" w:rsidRPr="0041599B" w:rsidRDefault="00EF7AEC" w:rsidP="00EF7AEC">
      <w:pPr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b/>
          <w:sz w:val="24"/>
          <w:szCs w:val="24"/>
        </w:rPr>
        <w:t>§3</w:t>
      </w:r>
    </w:p>
    <w:p w:rsidR="00EF7AEC" w:rsidRPr="0041599B" w:rsidRDefault="00EF7AEC" w:rsidP="00EF7AEC">
      <w:pPr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Zwroty poniesionych kosztów dojazdu dokonywane będą na wniosek Uczestnika/</w:t>
      </w:r>
      <w:proofErr w:type="spellStart"/>
      <w:r w:rsidRPr="0041599B">
        <w:rPr>
          <w:rFonts w:ascii="Arial" w:hAnsi="Arial" w:cs="Arial"/>
          <w:sz w:val="24"/>
          <w:szCs w:val="24"/>
        </w:rPr>
        <w:t>czki</w:t>
      </w:r>
      <w:proofErr w:type="spellEnd"/>
      <w:r w:rsidRPr="0041599B">
        <w:rPr>
          <w:rFonts w:ascii="Arial" w:hAnsi="Arial" w:cs="Arial"/>
          <w:sz w:val="24"/>
          <w:szCs w:val="24"/>
        </w:rPr>
        <w:t xml:space="preserve"> Projektu, który stanowi Załącznik nr 1 do niniejszego Regulaminu – </w:t>
      </w:r>
      <w:r w:rsidRPr="0041599B">
        <w:rPr>
          <w:rFonts w:ascii="Arial" w:hAnsi="Arial" w:cs="Arial"/>
          <w:bCs/>
          <w:sz w:val="24"/>
          <w:szCs w:val="24"/>
        </w:rPr>
        <w:t xml:space="preserve">Wniosek o zwrot kosztów dojazdu w ramach Projektu </w:t>
      </w:r>
      <w:r w:rsidRPr="0041599B">
        <w:rPr>
          <w:rFonts w:ascii="Arial" w:hAnsi="Arial" w:cs="Arial"/>
          <w:sz w:val="24"/>
          <w:szCs w:val="24"/>
        </w:rPr>
        <w:t>„</w:t>
      </w:r>
      <w:r w:rsidR="00FD51D3">
        <w:rPr>
          <w:rFonts w:ascii="Arial" w:hAnsi="Arial" w:cs="Arial"/>
          <w:sz w:val="24"/>
          <w:szCs w:val="24"/>
        </w:rPr>
        <w:t>Integracja daje moc!</w:t>
      </w:r>
      <w:r w:rsidRPr="0041599B">
        <w:rPr>
          <w:rFonts w:ascii="Arial" w:hAnsi="Arial" w:cs="Arial"/>
          <w:sz w:val="24"/>
          <w:szCs w:val="24"/>
        </w:rPr>
        <w:t>”.</w:t>
      </w:r>
    </w:p>
    <w:p w:rsidR="00EF7AEC" w:rsidRPr="0041599B" w:rsidRDefault="00EF7AEC" w:rsidP="00EF7AEC">
      <w:pPr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Dokumenty niezbędne do wnioskowania o zwrot kosztów dojazdu dostępne są na stronie internetowej projektu </w:t>
      </w:r>
      <w:hyperlink r:id="rId7" w:history="1">
        <w:r w:rsidRPr="004D2FA0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https://e-cdk.pl/</w:t>
        </w:r>
      </w:hyperlink>
      <w:r w:rsidRPr="0041599B">
        <w:rPr>
          <w:rFonts w:ascii="Arial" w:hAnsi="Arial" w:cs="Arial"/>
          <w:sz w:val="24"/>
          <w:szCs w:val="24"/>
        </w:rPr>
        <w:t xml:space="preserve"> oraz w Biurze Projektu.</w:t>
      </w:r>
    </w:p>
    <w:p w:rsidR="00EF7AEC" w:rsidRPr="0041599B" w:rsidRDefault="00EF7AEC" w:rsidP="00EF7AEC">
      <w:pPr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Wnioski o zwrot kosztów dojazdu należy przesłać/dostarczyć na adres Biura Projektu </w:t>
      </w:r>
      <w:r w:rsidRPr="0041599B">
        <w:rPr>
          <w:rFonts w:ascii="Arial" w:hAnsi="Arial" w:cs="Arial"/>
          <w:b/>
          <w:sz w:val="24"/>
          <w:szCs w:val="24"/>
          <w:u w:val="single"/>
        </w:rPr>
        <w:t>w nieprzekraczalnym terminie 10 dni</w:t>
      </w:r>
      <w:r w:rsidRPr="0041599B">
        <w:rPr>
          <w:rFonts w:ascii="Arial" w:hAnsi="Arial" w:cs="Arial"/>
          <w:sz w:val="24"/>
          <w:szCs w:val="24"/>
        </w:rPr>
        <w:t xml:space="preserve"> od dnia zakończenia uczestnictwa w danej formie wsparcia. W przypadku wnioskowania o zwrot kosztów dojazdu na staż zawodowy wniosek należy złożyć </w:t>
      </w:r>
      <w:r w:rsidRPr="0041599B">
        <w:rPr>
          <w:rFonts w:ascii="Arial" w:hAnsi="Arial" w:cs="Arial"/>
          <w:b/>
          <w:bCs/>
          <w:sz w:val="24"/>
          <w:szCs w:val="24"/>
          <w:u w:val="single"/>
        </w:rPr>
        <w:t>w terminie do 10 dnia miesiąca następującego po miesiącu</w:t>
      </w:r>
      <w:r w:rsidRPr="0041599B">
        <w:rPr>
          <w:rFonts w:ascii="Arial" w:hAnsi="Arial" w:cs="Arial"/>
          <w:sz w:val="24"/>
          <w:szCs w:val="24"/>
        </w:rPr>
        <w:t xml:space="preserve"> którego dotyczy zwrot kosztów dojazdu. </w:t>
      </w:r>
    </w:p>
    <w:p w:rsidR="00EF7AEC" w:rsidRPr="0041599B" w:rsidRDefault="00EF7AEC" w:rsidP="00EF7AEC">
      <w:pPr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Wniosek o zwrot kosztów dojazdu należy wypełnić czytelnie. Istnieje możliwość jednokrotnego uzupełnienia ewentualnych braków w wymaganych dokumentach. </w:t>
      </w:r>
      <w:r w:rsidRPr="0041599B">
        <w:rPr>
          <w:rFonts w:ascii="Arial" w:hAnsi="Arial" w:cs="Arial"/>
          <w:b/>
          <w:sz w:val="24"/>
          <w:szCs w:val="24"/>
          <w:u w:val="single"/>
        </w:rPr>
        <w:t>Nieczytelne lub pokreślone wnioski, bez wszystkich wymaganych załączników nie będą rozstrzygane przez Beneficjenta.</w:t>
      </w:r>
    </w:p>
    <w:p w:rsidR="00EF7AEC" w:rsidRPr="0041599B" w:rsidRDefault="00EF7AEC" w:rsidP="00EF7AEC">
      <w:pPr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Wymagane dokumenty w procesie zwrotu kosztów dojazdu:</w:t>
      </w:r>
    </w:p>
    <w:p w:rsidR="00EF7AEC" w:rsidRPr="0041599B" w:rsidRDefault="00EF7AEC" w:rsidP="00EF7AEC">
      <w:pPr>
        <w:numPr>
          <w:ilvl w:val="0"/>
          <w:numId w:val="10"/>
        </w:numPr>
        <w:spacing w:before="24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1599B">
        <w:rPr>
          <w:rFonts w:ascii="Arial" w:hAnsi="Arial" w:cs="Arial"/>
          <w:b/>
          <w:bCs/>
          <w:sz w:val="24"/>
          <w:szCs w:val="24"/>
        </w:rPr>
        <w:t>Przejazdy komunikacją PKP/PKS/MPK/</w:t>
      </w:r>
      <w:proofErr w:type="spellStart"/>
      <w:r w:rsidRPr="0041599B">
        <w:rPr>
          <w:rFonts w:ascii="Arial" w:hAnsi="Arial" w:cs="Arial"/>
          <w:b/>
          <w:bCs/>
          <w:sz w:val="24"/>
          <w:szCs w:val="24"/>
        </w:rPr>
        <w:t>bus</w:t>
      </w:r>
      <w:proofErr w:type="spellEnd"/>
      <w:r w:rsidRPr="0041599B">
        <w:rPr>
          <w:rFonts w:ascii="Arial" w:hAnsi="Arial" w:cs="Arial"/>
          <w:b/>
          <w:bCs/>
          <w:sz w:val="24"/>
          <w:szCs w:val="24"/>
        </w:rPr>
        <w:t xml:space="preserve"> itp.:</w:t>
      </w:r>
    </w:p>
    <w:p w:rsidR="00EF7AEC" w:rsidRPr="0041599B" w:rsidRDefault="00EF7AEC" w:rsidP="00EF7AEC">
      <w:pPr>
        <w:numPr>
          <w:ilvl w:val="0"/>
          <w:numId w:val="9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b/>
          <w:bCs/>
          <w:sz w:val="24"/>
          <w:szCs w:val="24"/>
        </w:rPr>
        <w:t>Wniosek o zwrot kosztów dojazdu w ramach Projektu</w:t>
      </w:r>
      <w:r w:rsidRPr="0041599B">
        <w:rPr>
          <w:rFonts w:ascii="Arial" w:hAnsi="Arial" w:cs="Arial"/>
          <w:bCs/>
          <w:sz w:val="24"/>
          <w:szCs w:val="24"/>
        </w:rPr>
        <w:t xml:space="preserve"> „</w:t>
      </w:r>
      <w:r w:rsidR="00FD51D3">
        <w:rPr>
          <w:rFonts w:ascii="Arial" w:hAnsi="Arial" w:cs="Arial"/>
          <w:bCs/>
          <w:sz w:val="24"/>
          <w:szCs w:val="24"/>
        </w:rPr>
        <w:t>Integracja daje moc!</w:t>
      </w:r>
      <w:r w:rsidRPr="0041599B">
        <w:rPr>
          <w:rFonts w:ascii="Arial" w:hAnsi="Arial" w:cs="Arial"/>
          <w:bCs/>
          <w:sz w:val="24"/>
          <w:szCs w:val="24"/>
        </w:rPr>
        <w:t xml:space="preserve">” </w:t>
      </w:r>
      <w:r w:rsidRPr="0041599B">
        <w:rPr>
          <w:rFonts w:ascii="Arial" w:hAnsi="Arial" w:cs="Arial"/>
          <w:sz w:val="24"/>
          <w:szCs w:val="24"/>
        </w:rPr>
        <w:t>(</w:t>
      </w:r>
      <w:r w:rsidRPr="0041599B">
        <w:rPr>
          <w:rFonts w:ascii="Arial" w:hAnsi="Arial" w:cs="Arial"/>
          <w:i/>
          <w:sz w:val="24"/>
          <w:szCs w:val="24"/>
        </w:rPr>
        <w:t>załącznik nr 1</w:t>
      </w:r>
      <w:r w:rsidRPr="0041599B">
        <w:rPr>
          <w:rFonts w:ascii="Arial" w:hAnsi="Arial" w:cs="Arial"/>
          <w:sz w:val="24"/>
          <w:szCs w:val="24"/>
        </w:rPr>
        <w:t xml:space="preserve">), </w:t>
      </w:r>
    </w:p>
    <w:p w:rsidR="00EF7AEC" w:rsidRPr="0041599B" w:rsidRDefault="00EF7AEC" w:rsidP="00EF7AEC">
      <w:pPr>
        <w:numPr>
          <w:ilvl w:val="0"/>
          <w:numId w:val="9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b/>
          <w:bCs/>
          <w:sz w:val="24"/>
          <w:szCs w:val="24"/>
        </w:rPr>
        <w:lastRenderedPageBreak/>
        <w:t xml:space="preserve">potwierdzenie ceny najtańszego biletu za publiczny środek transportu na danej trasie. </w:t>
      </w:r>
      <w:r w:rsidRPr="0041599B">
        <w:rPr>
          <w:rFonts w:ascii="Arial" w:hAnsi="Arial" w:cs="Arial"/>
          <w:sz w:val="24"/>
          <w:szCs w:val="24"/>
        </w:rPr>
        <w:t>Wystarczającym dokumentem potwierdzającym tę cenę będzie załączenie biletów w obie strony z jednego dnia przejazdu lub oświadczenie od przewoźnika o cenie biletu na danej trasie. W przypadku niemożliwości uzyskania oświadczenia od przewoźnika o cenie biletu na danej trasie, Beneficjent dopuszcza wydruk ze strony internetowej przewoźnika,</w:t>
      </w:r>
    </w:p>
    <w:p w:rsidR="00EF7AEC" w:rsidRPr="0041599B" w:rsidRDefault="00EF7AEC" w:rsidP="00EF7AEC">
      <w:pPr>
        <w:numPr>
          <w:ilvl w:val="0"/>
          <w:numId w:val="9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w przypadku przejazdu samochodem prywatnym zwrotowi podlega równowartość ceny biletu komunikacji zbiorowej (najtańsze połącznie w przeliczeniu na koszt biletu miesięcznego bądź biletu pojedynczego) na trasie od miejsca zamieszkania do miejsca realizacji wsparcia po złożeniu przez Uczestnika wniosku o zwrot kosztów dojazdu z podaniem: trasy dojazdu, odległości, kosztu, nr i marki samochodu. Jeśli Uczestnik poniesie niższe koszty aniżeli cena biletu najtańszego środka transportu na danej trasie, zwrot nastąpi do wysokości faktycznie poniesionego wydatku,</w:t>
      </w:r>
    </w:p>
    <w:p w:rsidR="00EF7AEC" w:rsidRPr="0041599B" w:rsidRDefault="00EF7AEC" w:rsidP="00EF7AEC">
      <w:pPr>
        <w:numPr>
          <w:ilvl w:val="0"/>
          <w:numId w:val="8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b/>
          <w:sz w:val="24"/>
          <w:szCs w:val="24"/>
        </w:rPr>
        <w:t>Wniosek o zwrot kosztów dojazdu w ramach Projektu</w:t>
      </w:r>
      <w:r w:rsidRPr="0041599B">
        <w:rPr>
          <w:rFonts w:ascii="Arial" w:hAnsi="Arial" w:cs="Arial"/>
          <w:bCs/>
          <w:sz w:val="24"/>
          <w:szCs w:val="24"/>
        </w:rPr>
        <w:t xml:space="preserve"> pn</w:t>
      </w:r>
      <w:r w:rsidRPr="0041599B">
        <w:rPr>
          <w:rFonts w:ascii="Arial" w:hAnsi="Arial" w:cs="Arial"/>
          <w:sz w:val="24"/>
          <w:szCs w:val="24"/>
        </w:rPr>
        <w:t xml:space="preserve">.: </w:t>
      </w:r>
      <w:r w:rsidRPr="0041599B">
        <w:rPr>
          <w:rFonts w:ascii="Arial" w:hAnsi="Arial" w:cs="Arial"/>
          <w:bCs/>
          <w:sz w:val="24"/>
          <w:szCs w:val="24"/>
        </w:rPr>
        <w:t>„</w:t>
      </w:r>
      <w:r w:rsidR="00FD51D3">
        <w:rPr>
          <w:rFonts w:ascii="Arial" w:hAnsi="Arial" w:cs="Arial"/>
          <w:bCs/>
          <w:sz w:val="24"/>
          <w:szCs w:val="24"/>
        </w:rPr>
        <w:t>Integracja daje moc!</w:t>
      </w:r>
      <w:r w:rsidRPr="0041599B">
        <w:rPr>
          <w:rFonts w:ascii="Arial" w:hAnsi="Arial" w:cs="Arial"/>
          <w:bCs/>
          <w:sz w:val="24"/>
          <w:szCs w:val="24"/>
        </w:rPr>
        <w:t xml:space="preserve">”  </w:t>
      </w:r>
      <w:r w:rsidRPr="0041599B">
        <w:rPr>
          <w:rFonts w:ascii="Arial" w:hAnsi="Arial" w:cs="Arial"/>
          <w:sz w:val="24"/>
          <w:szCs w:val="24"/>
        </w:rPr>
        <w:t>(</w:t>
      </w:r>
      <w:r w:rsidRPr="0041599B">
        <w:rPr>
          <w:rFonts w:ascii="Arial" w:hAnsi="Arial" w:cs="Arial"/>
          <w:i/>
          <w:sz w:val="24"/>
          <w:szCs w:val="24"/>
        </w:rPr>
        <w:t>załącznik nr 1</w:t>
      </w:r>
      <w:r w:rsidRPr="0041599B">
        <w:rPr>
          <w:rFonts w:ascii="Arial" w:hAnsi="Arial" w:cs="Arial"/>
          <w:sz w:val="24"/>
          <w:szCs w:val="24"/>
        </w:rPr>
        <w:t xml:space="preserve">), </w:t>
      </w:r>
    </w:p>
    <w:p w:rsidR="00EF7AEC" w:rsidRPr="0041599B" w:rsidRDefault="00EF7AEC" w:rsidP="00EF7AEC">
      <w:pPr>
        <w:numPr>
          <w:ilvl w:val="0"/>
          <w:numId w:val="8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b/>
          <w:bCs/>
          <w:sz w:val="24"/>
          <w:szCs w:val="24"/>
        </w:rPr>
        <w:t>Oświadczenie o dojeżdżaniu samochodem prywatnym na formę wsparcia, której zwrot dotyczy</w:t>
      </w:r>
      <w:r w:rsidRPr="0041599B">
        <w:rPr>
          <w:rFonts w:ascii="Arial" w:hAnsi="Arial" w:cs="Arial"/>
          <w:sz w:val="24"/>
          <w:szCs w:val="24"/>
        </w:rPr>
        <w:t xml:space="preserve"> (</w:t>
      </w:r>
      <w:r w:rsidRPr="0041599B">
        <w:rPr>
          <w:rFonts w:ascii="Arial" w:hAnsi="Arial" w:cs="Arial"/>
          <w:i/>
          <w:sz w:val="24"/>
          <w:szCs w:val="24"/>
        </w:rPr>
        <w:t>załącznik nr 3</w:t>
      </w:r>
      <w:r w:rsidRPr="0041599B">
        <w:rPr>
          <w:rFonts w:ascii="Arial" w:hAnsi="Arial" w:cs="Arial"/>
          <w:sz w:val="24"/>
          <w:szCs w:val="24"/>
        </w:rPr>
        <w:t>),</w:t>
      </w:r>
    </w:p>
    <w:p w:rsidR="00EF7AEC" w:rsidRPr="0041599B" w:rsidRDefault="00EF7AEC" w:rsidP="00EF7AEC">
      <w:pPr>
        <w:numPr>
          <w:ilvl w:val="0"/>
          <w:numId w:val="8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w przypadku gdy Uczestnik/czka Projektu nie jest właścicielem samochodu wymagane jest </w:t>
      </w:r>
      <w:r w:rsidRPr="0041599B">
        <w:rPr>
          <w:rFonts w:ascii="Arial" w:hAnsi="Arial" w:cs="Arial"/>
          <w:b/>
          <w:sz w:val="24"/>
          <w:szCs w:val="24"/>
        </w:rPr>
        <w:t xml:space="preserve">Oświadczenie o użyczeniu pojazdu </w:t>
      </w:r>
      <w:r w:rsidRPr="0041599B">
        <w:rPr>
          <w:rFonts w:ascii="Arial" w:hAnsi="Arial" w:cs="Arial"/>
          <w:sz w:val="24"/>
          <w:szCs w:val="24"/>
        </w:rPr>
        <w:t>(</w:t>
      </w:r>
      <w:r w:rsidRPr="0041599B">
        <w:rPr>
          <w:rFonts w:ascii="Arial" w:hAnsi="Arial" w:cs="Arial"/>
          <w:i/>
          <w:sz w:val="24"/>
          <w:szCs w:val="24"/>
        </w:rPr>
        <w:t>załącznik nr 4</w:t>
      </w:r>
      <w:r w:rsidRPr="0041599B">
        <w:rPr>
          <w:rFonts w:ascii="Arial" w:hAnsi="Arial" w:cs="Arial"/>
          <w:sz w:val="24"/>
          <w:szCs w:val="24"/>
        </w:rPr>
        <w:t xml:space="preserve">), </w:t>
      </w:r>
    </w:p>
    <w:p w:rsidR="00EF7AEC" w:rsidRPr="0041599B" w:rsidRDefault="00EF7AEC" w:rsidP="00EF7AEC">
      <w:pPr>
        <w:numPr>
          <w:ilvl w:val="0"/>
          <w:numId w:val="8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w przypadku gdy Uczestnik/czka Projektu był/a wożony/a na zajęcia przez inną osobę (ponieważ np. nie posiada prawa jazdy) wymagane jest </w:t>
      </w:r>
      <w:r w:rsidRPr="0041599B">
        <w:rPr>
          <w:rFonts w:ascii="Arial" w:hAnsi="Arial" w:cs="Arial"/>
          <w:b/>
          <w:sz w:val="24"/>
          <w:szCs w:val="24"/>
        </w:rPr>
        <w:t xml:space="preserve">Oświadczenie osoby dowożącej </w:t>
      </w:r>
      <w:r w:rsidRPr="0041599B">
        <w:rPr>
          <w:rFonts w:ascii="Arial" w:hAnsi="Arial" w:cs="Arial"/>
          <w:sz w:val="24"/>
          <w:szCs w:val="24"/>
        </w:rPr>
        <w:t>(</w:t>
      </w:r>
      <w:r w:rsidRPr="0041599B">
        <w:rPr>
          <w:rFonts w:ascii="Arial" w:hAnsi="Arial" w:cs="Arial"/>
          <w:i/>
          <w:sz w:val="24"/>
          <w:szCs w:val="24"/>
        </w:rPr>
        <w:t>załącznik nr 5</w:t>
      </w:r>
      <w:r w:rsidRPr="0041599B">
        <w:rPr>
          <w:rFonts w:ascii="Arial" w:hAnsi="Arial" w:cs="Arial"/>
          <w:sz w:val="24"/>
          <w:szCs w:val="24"/>
        </w:rPr>
        <w:t>),</w:t>
      </w:r>
    </w:p>
    <w:p w:rsidR="00EF7AEC" w:rsidRPr="0041599B" w:rsidRDefault="00EF7AEC" w:rsidP="00EF7AEC">
      <w:pPr>
        <w:numPr>
          <w:ilvl w:val="0"/>
          <w:numId w:val="8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b/>
          <w:bCs/>
          <w:sz w:val="24"/>
          <w:szCs w:val="24"/>
        </w:rPr>
        <w:t>Zaświadczenie od przewoźnika o wysokości opłat za przejechanie danej trasy</w:t>
      </w:r>
      <w:r w:rsidRPr="0041599B">
        <w:rPr>
          <w:rFonts w:ascii="Arial" w:hAnsi="Arial" w:cs="Arial"/>
          <w:sz w:val="24"/>
          <w:szCs w:val="24"/>
        </w:rPr>
        <w:t xml:space="preserve"> – </w:t>
      </w:r>
      <w:r w:rsidRPr="0041599B">
        <w:rPr>
          <w:rFonts w:ascii="Arial" w:hAnsi="Arial" w:cs="Arial"/>
          <w:sz w:val="24"/>
          <w:szCs w:val="24"/>
          <w:u w:val="single"/>
        </w:rPr>
        <w:t>cena biletu pojedynczego i miesięcznego</w:t>
      </w:r>
      <w:r w:rsidRPr="0041599B">
        <w:rPr>
          <w:rFonts w:ascii="Arial" w:hAnsi="Arial" w:cs="Arial"/>
          <w:sz w:val="24"/>
          <w:szCs w:val="24"/>
        </w:rPr>
        <w:t xml:space="preserve"> (</w:t>
      </w:r>
      <w:r w:rsidRPr="0041599B">
        <w:rPr>
          <w:rFonts w:ascii="Arial" w:hAnsi="Arial" w:cs="Arial"/>
          <w:i/>
          <w:sz w:val="24"/>
          <w:szCs w:val="24"/>
        </w:rPr>
        <w:t>załącznik nr 2</w:t>
      </w:r>
      <w:r w:rsidRPr="0041599B">
        <w:rPr>
          <w:rFonts w:ascii="Arial" w:hAnsi="Arial" w:cs="Arial"/>
          <w:sz w:val="24"/>
          <w:szCs w:val="24"/>
        </w:rPr>
        <w:t>) lub równoważny dokument potwierdzający cenę biletu np. wydruk cennika przewoźnika.</w:t>
      </w:r>
    </w:p>
    <w:p w:rsidR="00EF7AEC" w:rsidRPr="0041599B" w:rsidRDefault="00EF7AEC" w:rsidP="00EF7AEC">
      <w:pPr>
        <w:numPr>
          <w:ilvl w:val="0"/>
          <w:numId w:val="7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W przypadku dokonywania refundacji kosztów przejazdu prywatnym środkiem transportu należy przedstawić </w:t>
      </w:r>
      <w:r w:rsidRPr="0041599B">
        <w:rPr>
          <w:rFonts w:ascii="Arial" w:hAnsi="Arial" w:cs="Arial"/>
          <w:b/>
          <w:sz w:val="24"/>
          <w:szCs w:val="24"/>
          <w:u w:val="single"/>
        </w:rPr>
        <w:t>do wglądu w dniu złożenia wniosku</w:t>
      </w:r>
      <w:r w:rsidRPr="0041599B">
        <w:rPr>
          <w:rFonts w:ascii="Arial" w:hAnsi="Arial" w:cs="Arial"/>
          <w:sz w:val="24"/>
          <w:szCs w:val="24"/>
        </w:rPr>
        <w:t xml:space="preserve"> prawo jazdy oraz dowód rejestracyjny pojazdu.</w:t>
      </w:r>
    </w:p>
    <w:p w:rsidR="00EF7AEC" w:rsidRPr="0041599B" w:rsidRDefault="00EF7AEC" w:rsidP="00EF7AEC">
      <w:pPr>
        <w:numPr>
          <w:ilvl w:val="0"/>
          <w:numId w:val="7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lastRenderedPageBreak/>
        <w:t>W przypadku gdy Uczestnik/czka Projektu posiada bilet miesięczny na przejazdy międzymiastowe, koszt dojazdu oblicza się w następujący sposób:</w:t>
      </w:r>
    </w:p>
    <w:p w:rsidR="00EF7AEC" w:rsidRPr="0041599B" w:rsidRDefault="00EF7AEC" w:rsidP="00EF7AEC">
      <w:pPr>
        <w:numPr>
          <w:ilvl w:val="0"/>
          <w:numId w:val="2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cena biletu miesięcznego / liczba dni roboczych w miesiącu = X</w:t>
      </w:r>
    </w:p>
    <w:p w:rsidR="00EF7AEC" w:rsidRPr="0041599B" w:rsidRDefault="00EF7AEC" w:rsidP="00EF7AEC">
      <w:pPr>
        <w:numPr>
          <w:ilvl w:val="0"/>
          <w:numId w:val="7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Kwota „X” za jeden dzień w miesiącu jest kwotą refundacji za jeden dzień udziału na wskazanej formie wsparcia. W przypadku korzystania z biletu miesięcznego do wymaganych dokumentów w pkt 5 a. dołączyć należy oryginał paragonu za bilet miesięczny. </w:t>
      </w:r>
    </w:p>
    <w:p w:rsidR="00EF7AEC" w:rsidRDefault="00EF7AEC" w:rsidP="00EF7AEC">
      <w:pPr>
        <w:numPr>
          <w:ilvl w:val="0"/>
          <w:numId w:val="7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W przypadku gdy suma wartości biletów dziennych lub jednorazowych przewyższa koszt biletu miesięcznego, zwrotowi podlega kwota całego biletu  miesięcznego, nawet gdy bilet miesięczny umożliwia Uczestnikowi/</w:t>
      </w:r>
      <w:proofErr w:type="spellStart"/>
      <w:r w:rsidRPr="0041599B">
        <w:rPr>
          <w:rFonts w:ascii="Arial" w:hAnsi="Arial" w:cs="Arial"/>
          <w:sz w:val="24"/>
          <w:szCs w:val="24"/>
        </w:rPr>
        <w:t>czce</w:t>
      </w:r>
      <w:proofErr w:type="spellEnd"/>
      <w:r w:rsidRPr="0041599B">
        <w:rPr>
          <w:rFonts w:ascii="Arial" w:hAnsi="Arial" w:cs="Arial"/>
          <w:sz w:val="24"/>
          <w:szCs w:val="24"/>
        </w:rPr>
        <w:t xml:space="preserve"> przejazdy w pojedyncze dni, w których staż nie miał miejsca, np. soboty, niedziele, gdyż będzie to wydatek racjonalny i efektywny w rozumieniu Wytycznych.</w:t>
      </w:r>
    </w:p>
    <w:p w:rsidR="00EF7AEC" w:rsidRPr="0041599B" w:rsidRDefault="00EF7AEC" w:rsidP="00EF7AEC">
      <w:pPr>
        <w:spacing w:before="240" w:line="360" w:lineRule="auto"/>
        <w:ind w:left="284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b/>
          <w:sz w:val="24"/>
          <w:szCs w:val="24"/>
        </w:rPr>
        <w:t>§4</w:t>
      </w:r>
    </w:p>
    <w:p w:rsidR="00EF7AEC" w:rsidRPr="0041599B" w:rsidRDefault="00EF7AEC" w:rsidP="00EF7AEC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Zwrot kosztów dojazdu zostanie dokonany po dostarczeniu poprawnie wypełnionych dokumentów i oświadczeń o których mowa w §3 pkt 5.</w:t>
      </w:r>
    </w:p>
    <w:p w:rsidR="00EF7AEC" w:rsidRPr="0041599B" w:rsidRDefault="00EF7AEC" w:rsidP="00EF7AEC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Zwrot kosztów dojazdu dla Uczestnika/</w:t>
      </w:r>
      <w:proofErr w:type="spellStart"/>
      <w:r w:rsidRPr="0041599B">
        <w:rPr>
          <w:rFonts w:ascii="Arial" w:hAnsi="Arial" w:cs="Arial"/>
          <w:sz w:val="24"/>
          <w:szCs w:val="24"/>
        </w:rPr>
        <w:t>czki</w:t>
      </w:r>
      <w:proofErr w:type="spellEnd"/>
      <w:r w:rsidRPr="0041599B">
        <w:rPr>
          <w:rFonts w:ascii="Arial" w:hAnsi="Arial" w:cs="Arial"/>
          <w:sz w:val="24"/>
          <w:szCs w:val="24"/>
        </w:rPr>
        <w:t xml:space="preserve"> Projektu dokonywany jest na rachunek bankowy wskazany we wniosku o zwrot kosztów dojazdu. </w:t>
      </w:r>
    </w:p>
    <w:p w:rsidR="00EF7AEC" w:rsidRDefault="00EF7AEC" w:rsidP="00EF7AEC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Beneficjent odpowiedzialn</w:t>
      </w:r>
      <w:r w:rsidR="00FD51D3">
        <w:rPr>
          <w:rFonts w:ascii="Arial" w:hAnsi="Arial" w:cs="Arial"/>
          <w:sz w:val="24"/>
          <w:szCs w:val="24"/>
        </w:rPr>
        <w:t>y</w:t>
      </w:r>
      <w:r w:rsidRPr="0041599B">
        <w:rPr>
          <w:rFonts w:ascii="Arial" w:hAnsi="Arial" w:cs="Arial"/>
          <w:sz w:val="24"/>
          <w:szCs w:val="24"/>
        </w:rPr>
        <w:t xml:space="preserve"> za realizacje danej formy wsparcia, której dotyczy zwrot kosztów, zastrzega sobie prawo do weryfikacji oszacowanych przez Uczestnika/</w:t>
      </w:r>
      <w:proofErr w:type="spellStart"/>
      <w:r w:rsidRPr="0041599B">
        <w:rPr>
          <w:rFonts w:ascii="Arial" w:hAnsi="Arial" w:cs="Arial"/>
          <w:sz w:val="24"/>
          <w:szCs w:val="24"/>
        </w:rPr>
        <w:t>czkę</w:t>
      </w:r>
      <w:proofErr w:type="spellEnd"/>
      <w:r w:rsidRPr="0041599B">
        <w:rPr>
          <w:rFonts w:ascii="Arial" w:hAnsi="Arial" w:cs="Arial"/>
          <w:sz w:val="24"/>
          <w:szCs w:val="24"/>
        </w:rPr>
        <w:t xml:space="preserve"> Projektu kosztów dojazdu w razie ich niezgodności ze stanem faktycznym.</w:t>
      </w:r>
    </w:p>
    <w:p w:rsidR="00EF7AEC" w:rsidRPr="0041599B" w:rsidRDefault="00EF7AEC" w:rsidP="00EF7AEC">
      <w:pPr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spacing w:before="2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1599B">
        <w:rPr>
          <w:rFonts w:ascii="Arial" w:hAnsi="Arial" w:cs="Arial"/>
          <w:b/>
          <w:sz w:val="24"/>
          <w:szCs w:val="24"/>
        </w:rPr>
        <w:t>§5</w:t>
      </w:r>
    </w:p>
    <w:p w:rsidR="00EF7AEC" w:rsidRPr="004D2FA0" w:rsidRDefault="00EF7AEC" w:rsidP="00EF7AEC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 xml:space="preserve">Regulamin wchodzi w życie z dniem ogłoszenia go na stronie internetowej projektu </w:t>
      </w:r>
      <w:hyperlink r:id="rId8" w:history="1">
        <w:r w:rsidR="00F70177" w:rsidRPr="004D2FA0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https://e-cdk.pl/</w:t>
        </w:r>
      </w:hyperlink>
      <w:r w:rsidRPr="004D2FA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EF7AEC" w:rsidRPr="0041599B" w:rsidRDefault="00EF7AEC" w:rsidP="00EF7AEC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>Sprawy nieuregulowane niniejszym Regulaminem rozstrzygane są przez Beneficjenta.</w:t>
      </w:r>
    </w:p>
    <w:p w:rsidR="00EF7AEC" w:rsidRPr="0041599B" w:rsidRDefault="00EF7AEC" w:rsidP="00EF7AEC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lastRenderedPageBreak/>
        <w:t>Beneficjent</w:t>
      </w:r>
      <w:r>
        <w:rPr>
          <w:rFonts w:ascii="Arial" w:hAnsi="Arial" w:cs="Arial"/>
          <w:sz w:val="24"/>
          <w:szCs w:val="24"/>
        </w:rPr>
        <w:t xml:space="preserve"> </w:t>
      </w:r>
      <w:r w:rsidRPr="0041599B">
        <w:rPr>
          <w:rFonts w:ascii="Arial" w:hAnsi="Arial" w:cs="Arial"/>
          <w:sz w:val="24"/>
          <w:szCs w:val="24"/>
        </w:rPr>
        <w:t>zastrzega sobie prawo zmiany niniejszego Regulaminu w trakcie trwania Projektu o czym niezwłocznie poinformuje Uczestników/</w:t>
      </w:r>
      <w:proofErr w:type="spellStart"/>
      <w:r w:rsidRPr="0041599B">
        <w:rPr>
          <w:rFonts w:ascii="Arial" w:hAnsi="Arial" w:cs="Arial"/>
          <w:sz w:val="24"/>
          <w:szCs w:val="24"/>
        </w:rPr>
        <w:t>czki</w:t>
      </w:r>
      <w:proofErr w:type="spellEnd"/>
      <w:r w:rsidRPr="0041599B">
        <w:rPr>
          <w:rFonts w:ascii="Arial" w:hAnsi="Arial" w:cs="Arial"/>
          <w:sz w:val="24"/>
          <w:szCs w:val="24"/>
        </w:rPr>
        <w:t xml:space="preserve"> Projektu.</w:t>
      </w:r>
    </w:p>
    <w:p w:rsidR="00EF7AEC" w:rsidRPr="0041599B" w:rsidRDefault="00EF7AEC" w:rsidP="00EF7AEC">
      <w:pPr>
        <w:spacing w:line="360" w:lineRule="auto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tabs>
          <w:tab w:val="left" w:pos="508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tabs>
          <w:tab w:val="left" w:pos="508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tabs>
          <w:tab w:val="left" w:pos="508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tabs>
          <w:tab w:val="left" w:pos="508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tabs>
          <w:tab w:val="left" w:pos="5088"/>
        </w:tabs>
        <w:spacing w:line="360" w:lineRule="auto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EF7AEC" w:rsidRPr="0041599B" w:rsidRDefault="00EF7AEC" w:rsidP="00EF7AEC">
      <w:pPr>
        <w:tabs>
          <w:tab w:val="left" w:pos="5088"/>
        </w:tabs>
        <w:spacing w:line="276" w:lineRule="auto"/>
        <w:rPr>
          <w:rFonts w:ascii="Arial" w:hAnsi="Arial" w:cs="Arial"/>
          <w:sz w:val="24"/>
          <w:szCs w:val="24"/>
        </w:rPr>
      </w:pPr>
      <w:r w:rsidRPr="0041599B">
        <w:rPr>
          <w:rFonts w:ascii="Arial" w:hAnsi="Arial" w:cs="Arial"/>
          <w:sz w:val="24"/>
          <w:szCs w:val="24"/>
        </w:rPr>
        <w:tab/>
        <w:t xml:space="preserve"> Podpis Przedstawiciela Beneficjenta</w:t>
      </w:r>
    </w:p>
    <w:p w:rsidR="00EF7AEC" w:rsidRPr="0041599B" w:rsidRDefault="00EF7AEC" w:rsidP="00EF7AEC">
      <w:pPr>
        <w:spacing w:line="276" w:lineRule="auto"/>
        <w:ind w:left="4956"/>
        <w:rPr>
          <w:rFonts w:ascii="Arial" w:hAnsi="Arial" w:cs="Arial"/>
          <w:sz w:val="24"/>
          <w:szCs w:val="24"/>
        </w:rPr>
      </w:pPr>
    </w:p>
    <w:p w:rsidR="00EF7AEC" w:rsidRPr="0041599B" w:rsidRDefault="00EF7AEC" w:rsidP="00EF7AEC">
      <w:pPr>
        <w:rPr>
          <w:rFonts w:ascii="Arial" w:hAnsi="Arial" w:cs="Arial"/>
          <w:sz w:val="24"/>
          <w:szCs w:val="24"/>
          <w:u w:val="single"/>
        </w:rPr>
      </w:pPr>
      <w:r w:rsidRPr="0041599B">
        <w:rPr>
          <w:rFonts w:ascii="Arial" w:hAnsi="Arial" w:cs="Arial"/>
          <w:sz w:val="24"/>
          <w:szCs w:val="24"/>
          <w:u w:val="single"/>
        </w:rPr>
        <w:t>Załączniki do niniejszego Regulaminu:</w:t>
      </w:r>
    </w:p>
    <w:p w:rsidR="00EF7AEC" w:rsidRPr="0041599B" w:rsidRDefault="00EF7AEC" w:rsidP="00EF7AEC">
      <w:pPr>
        <w:rPr>
          <w:rFonts w:ascii="Arial" w:hAnsi="Arial" w:cs="Arial"/>
          <w:sz w:val="24"/>
          <w:szCs w:val="24"/>
          <w:u w:val="single"/>
        </w:rPr>
      </w:pPr>
    </w:p>
    <w:p w:rsidR="00EF7AEC" w:rsidRPr="0041599B" w:rsidRDefault="00EF7AEC" w:rsidP="00EF7AEC">
      <w:pPr>
        <w:numPr>
          <w:ilvl w:val="0"/>
          <w:numId w:val="11"/>
        </w:numPr>
        <w:spacing w:after="160" w:line="256" w:lineRule="auto"/>
        <w:rPr>
          <w:rFonts w:ascii="Arial" w:hAnsi="Arial" w:cs="Arial"/>
          <w:i/>
          <w:iCs/>
          <w:color w:val="FF0000"/>
          <w:sz w:val="24"/>
          <w:szCs w:val="24"/>
        </w:rPr>
      </w:pPr>
      <w:r w:rsidRPr="0041599B">
        <w:rPr>
          <w:rFonts w:ascii="Arial" w:hAnsi="Arial" w:cs="Arial"/>
          <w:bCs/>
          <w:i/>
          <w:iCs/>
          <w:sz w:val="24"/>
          <w:szCs w:val="24"/>
        </w:rPr>
        <w:t>Załącznik nr 1 - Wniosek o zwrot kosztów dojazdu w ramach Projektu</w:t>
      </w:r>
      <w:r w:rsidRPr="0041599B">
        <w:rPr>
          <w:rFonts w:ascii="Arial" w:hAnsi="Arial" w:cs="Arial"/>
          <w:i/>
          <w:iCs/>
          <w:sz w:val="24"/>
          <w:szCs w:val="24"/>
        </w:rPr>
        <w:t xml:space="preserve"> </w:t>
      </w:r>
      <w:r w:rsidRPr="0041599B">
        <w:rPr>
          <w:rFonts w:ascii="Arial" w:hAnsi="Arial" w:cs="Arial"/>
          <w:bCs/>
          <w:i/>
          <w:iCs/>
          <w:sz w:val="24"/>
          <w:szCs w:val="24"/>
        </w:rPr>
        <w:t>„</w:t>
      </w:r>
      <w:r w:rsidR="00FD51D3">
        <w:rPr>
          <w:rFonts w:ascii="Arial" w:hAnsi="Arial" w:cs="Arial"/>
          <w:bCs/>
          <w:i/>
          <w:iCs/>
          <w:sz w:val="24"/>
          <w:szCs w:val="24"/>
        </w:rPr>
        <w:t>Integracja daje moc!</w:t>
      </w:r>
      <w:r w:rsidRPr="0041599B">
        <w:rPr>
          <w:rFonts w:ascii="Arial" w:hAnsi="Arial" w:cs="Arial"/>
          <w:bCs/>
          <w:i/>
          <w:iCs/>
          <w:sz w:val="24"/>
          <w:szCs w:val="24"/>
        </w:rPr>
        <w:t>” nr FE</w:t>
      </w:r>
      <w:r w:rsidR="00FD51D3">
        <w:rPr>
          <w:rFonts w:ascii="Arial" w:hAnsi="Arial" w:cs="Arial"/>
          <w:bCs/>
          <w:i/>
          <w:iCs/>
          <w:sz w:val="24"/>
          <w:szCs w:val="24"/>
        </w:rPr>
        <w:t>LD</w:t>
      </w:r>
      <w:r w:rsidRPr="0041599B">
        <w:rPr>
          <w:rFonts w:ascii="Arial" w:hAnsi="Arial" w:cs="Arial"/>
          <w:bCs/>
          <w:i/>
          <w:iCs/>
          <w:sz w:val="24"/>
          <w:szCs w:val="24"/>
        </w:rPr>
        <w:t>.07.05-IP.0</w:t>
      </w:r>
      <w:r w:rsidR="00FD51D3">
        <w:rPr>
          <w:rFonts w:ascii="Arial" w:hAnsi="Arial" w:cs="Arial"/>
          <w:bCs/>
          <w:i/>
          <w:iCs/>
          <w:sz w:val="24"/>
          <w:szCs w:val="24"/>
        </w:rPr>
        <w:t>1</w:t>
      </w:r>
      <w:r w:rsidRPr="0041599B">
        <w:rPr>
          <w:rFonts w:ascii="Arial" w:hAnsi="Arial" w:cs="Arial"/>
          <w:bCs/>
          <w:i/>
          <w:iCs/>
          <w:sz w:val="24"/>
          <w:szCs w:val="24"/>
        </w:rPr>
        <w:t>-00</w:t>
      </w:r>
      <w:r w:rsidR="00FD51D3">
        <w:rPr>
          <w:rFonts w:ascii="Arial" w:hAnsi="Arial" w:cs="Arial"/>
          <w:bCs/>
          <w:i/>
          <w:iCs/>
          <w:sz w:val="24"/>
          <w:szCs w:val="24"/>
        </w:rPr>
        <w:t>50</w:t>
      </w:r>
      <w:r w:rsidRPr="0041599B">
        <w:rPr>
          <w:rFonts w:ascii="Arial" w:hAnsi="Arial" w:cs="Arial"/>
          <w:bCs/>
          <w:i/>
          <w:iCs/>
          <w:sz w:val="24"/>
          <w:szCs w:val="24"/>
        </w:rPr>
        <w:t>/24;</w:t>
      </w:r>
    </w:p>
    <w:p w:rsidR="00EF7AEC" w:rsidRPr="0041599B" w:rsidRDefault="00EF7AEC" w:rsidP="00EF7AEC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  <w:r w:rsidRPr="0041599B">
        <w:rPr>
          <w:rFonts w:ascii="Arial" w:hAnsi="Arial" w:cs="Arial"/>
          <w:i/>
          <w:iCs/>
          <w:sz w:val="24"/>
          <w:szCs w:val="24"/>
        </w:rPr>
        <w:t>Załącznik nr 2 - Zaświadczenie od przewoźnika o cenie biletu;</w:t>
      </w:r>
    </w:p>
    <w:p w:rsidR="00EF7AEC" w:rsidRPr="0041599B" w:rsidRDefault="00EF7AEC" w:rsidP="00EF7AEC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  <w:r w:rsidRPr="0041599B">
        <w:rPr>
          <w:rFonts w:ascii="Arial" w:hAnsi="Arial" w:cs="Arial"/>
          <w:i/>
          <w:iCs/>
          <w:sz w:val="24"/>
          <w:szCs w:val="24"/>
        </w:rPr>
        <w:t>Załącznik nr 3 - Oświadczenie o dojeżdżaniu samochodem prywatnym na formę wsparcia, której zwrot dotyczy</w:t>
      </w:r>
      <w:r w:rsidRPr="00F70177">
        <w:rPr>
          <w:rFonts w:ascii="Arial" w:hAnsi="Arial" w:cs="Arial"/>
          <w:bCs/>
          <w:i/>
          <w:iCs/>
          <w:sz w:val="24"/>
          <w:szCs w:val="24"/>
        </w:rPr>
        <w:t>;</w:t>
      </w:r>
    </w:p>
    <w:p w:rsidR="00EF7AEC" w:rsidRPr="0041599B" w:rsidRDefault="00EF7AEC" w:rsidP="00EF7AEC">
      <w:pPr>
        <w:numPr>
          <w:ilvl w:val="0"/>
          <w:numId w:val="11"/>
        </w:num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41599B">
        <w:rPr>
          <w:rFonts w:ascii="Arial" w:hAnsi="Arial" w:cs="Arial"/>
          <w:i/>
          <w:iCs/>
          <w:sz w:val="24"/>
          <w:szCs w:val="24"/>
        </w:rPr>
        <w:t>Załącznik nr 4 - Oświadczenie o użyczeniu pojazdu;</w:t>
      </w:r>
    </w:p>
    <w:p w:rsidR="00EF7AEC" w:rsidRPr="0041599B" w:rsidRDefault="00EF7AEC" w:rsidP="00EF7AEC">
      <w:pPr>
        <w:numPr>
          <w:ilvl w:val="0"/>
          <w:numId w:val="11"/>
        </w:num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41599B">
        <w:rPr>
          <w:rFonts w:ascii="Arial" w:hAnsi="Arial" w:cs="Arial"/>
          <w:i/>
          <w:iCs/>
          <w:sz w:val="24"/>
          <w:szCs w:val="24"/>
        </w:rPr>
        <w:t>Załącznik nr 5 - Oświadczenie osoby dowożącej</w:t>
      </w:r>
      <w:r w:rsidRPr="0041599B">
        <w:rPr>
          <w:rFonts w:ascii="Arial" w:hAnsi="Arial" w:cs="Arial"/>
          <w:b/>
          <w:i/>
          <w:iCs/>
          <w:sz w:val="24"/>
          <w:szCs w:val="24"/>
        </w:rPr>
        <w:t>;</w:t>
      </w:r>
    </w:p>
    <w:p w:rsidR="00EF7AEC" w:rsidRPr="0041599B" w:rsidRDefault="00EF7AEC" w:rsidP="00EF7AEC">
      <w:pPr>
        <w:numPr>
          <w:ilvl w:val="0"/>
          <w:numId w:val="11"/>
        </w:numPr>
        <w:spacing w:after="160" w:line="256" w:lineRule="auto"/>
        <w:rPr>
          <w:rFonts w:ascii="Arial" w:hAnsi="Arial" w:cs="Arial"/>
          <w:i/>
          <w:iCs/>
          <w:color w:val="FF0000"/>
          <w:sz w:val="24"/>
          <w:szCs w:val="24"/>
        </w:rPr>
      </w:pPr>
      <w:r w:rsidRPr="0041599B">
        <w:rPr>
          <w:rFonts w:ascii="Arial" w:hAnsi="Arial" w:cs="Arial"/>
          <w:i/>
          <w:iCs/>
          <w:sz w:val="24"/>
          <w:szCs w:val="24"/>
        </w:rPr>
        <w:t>Załącznik nr 6 - Metodologia wyliczeń zwrotu.</w:t>
      </w:r>
    </w:p>
    <w:p w:rsidR="00767F9E" w:rsidRDefault="00767F9E"/>
    <w:sectPr w:rsidR="00767F9E" w:rsidSect="00EF7AEC">
      <w:headerReference w:type="default" r:id="rId9"/>
      <w:footerReference w:type="default" r:id="rId10"/>
      <w:pgSz w:w="11906" w:h="16838"/>
      <w:pgMar w:top="289" w:right="1418" w:bottom="1418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004" w:rsidRDefault="00561004" w:rsidP="00EF7AEC">
      <w:r>
        <w:separator/>
      </w:r>
    </w:p>
  </w:endnote>
  <w:endnote w:type="continuationSeparator" w:id="0">
    <w:p w:rsidR="00561004" w:rsidRDefault="00561004" w:rsidP="00EF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95F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9095F" w:rsidRDefault="00A90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004" w:rsidRDefault="00561004" w:rsidP="00EF7AEC">
      <w:r>
        <w:separator/>
      </w:r>
    </w:p>
  </w:footnote>
  <w:footnote w:type="continuationSeparator" w:id="0">
    <w:p w:rsidR="00561004" w:rsidRDefault="00561004" w:rsidP="00EF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95F" w:rsidRDefault="00A9095F" w:rsidP="00633FD0">
    <w:pPr>
      <w:rPr>
        <w:noProof/>
        <w:sz w:val="24"/>
        <w:szCs w:val="24"/>
      </w:rPr>
    </w:pPr>
  </w:p>
  <w:p w:rsidR="00F70177" w:rsidRPr="00633FD0" w:rsidRDefault="00F70177" w:rsidP="00633FD0">
    <w:pPr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>
          <wp:extent cx="5768340" cy="737235"/>
          <wp:effectExtent l="0" t="0" r="3810" b="5715"/>
          <wp:docPr id="3346477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621" cy="740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AE4"/>
    <w:multiLevelType w:val="hybridMultilevel"/>
    <w:tmpl w:val="B9E62494"/>
    <w:lvl w:ilvl="0" w:tplc="A8BE2F2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D90317"/>
    <w:multiLevelType w:val="hybridMultilevel"/>
    <w:tmpl w:val="51C8B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0EE"/>
    <w:multiLevelType w:val="hybridMultilevel"/>
    <w:tmpl w:val="C79A02C2"/>
    <w:lvl w:ilvl="0" w:tplc="F102645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F6EFF"/>
    <w:multiLevelType w:val="hybridMultilevel"/>
    <w:tmpl w:val="F3A45C64"/>
    <w:lvl w:ilvl="0" w:tplc="D5BE7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B1FD9"/>
    <w:multiLevelType w:val="hybridMultilevel"/>
    <w:tmpl w:val="7292E49E"/>
    <w:lvl w:ilvl="0" w:tplc="7BC84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295A"/>
    <w:multiLevelType w:val="hybridMultilevel"/>
    <w:tmpl w:val="3892A23E"/>
    <w:lvl w:ilvl="0" w:tplc="96C6B834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20B4D"/>
    <w:multiLevelType w:val="hybridMultilevel"/>
    <w:tmpl w:val="C9B4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71D27"/>
    <w:multiLevelType w:val="hybridMultilevel"/>
    <w:tmpl w:val="F46692EE"/>
    <w:lvl w:ilvl="0" w:tplc="314480B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16401A0"/>
    <w:multiLevelType w:val="hybridMultilevel"/>
    <w:tmpl w:val="050E3AA2"/>
    <w:lvl w:ilvl="0" w:tplc="DB9A2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87040"/>
    <w:multiLevelType w:val="hybridMultilevel"/>
    <w:tmpl w:val="A7E21E7A"/>
    <w:lvl w:ilvl="0" w:tplc="8E26CD66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5D607A90"/>
    <w:multiLevelType w:val="hybridMultilevel"/>
    <w:tmpl w:val="2CB44A82"/>
    <w:lvl w:ilvl="0" w:tplc="7BC84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95626"/>
    <w:multiLevelType w:val="hybridMultilevel"/>
    <w:tmpl w:val="9E4C390C"/>
    <w:lvl w:ilvl="0" w:tplc="80164F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A7992"/>
    <w:multiLevelType w:val="hybridMultilevel"/>
    <w:tmpl w:val="AEDA5D12"/>
    <w:lvl w:ilvl="0" w:tplc="D2D2620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A695B"/>
    <w:multiLevelType w:val="hybridMultilevel"/>
    <w:tmpl w:val="E2EC2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C50"/>
    <w:multiLevelType w:val="hybridMultilevel"/>
    <w:tmpl w:val="FAECB48E"/>
    <w:lvl w:ilvl="0" w:tplc="29225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70862">
    <w:abstractNumId w:val="12"/>
  </w:num>
  <w:num w:numId="2" w16cid:durableId="1156192809">
    <w:abstractNumId w:val="3"/>
  </w:num>
  <w:num w:numId="3" w16cid:durableId="1446576521">
    <w:abstractNumId w:val="6"/>
  </w:num>
  <w:num w:numId="4" w16cid:durableId="185485410">
    <w:abstractNumId w:val="9"/>
  </w:num>
  <w:num w:numId="5" w16cid:durableId="570426043">
    <w:abstractNumId w:val="11"/>
  </w:num>
  <w:num w:numId="6" w16cid:durableId="1620066630">
    <w:abstractNumId w:val="14"/>
  </w:num>
  <w:num w:numId="7" w16cid:durableId="1634746297">
    <w:abstractNumId w:val="2"/>
  </w:num>
  <w:num w:numId="8" w16cid:durableId="493958574">
    <w:abstractNumId w:val="4"/>
  </w:num>
  <w:num w:numId="9" w16cid:durableId="2145078579">
    <w:abstractNumId w:val="10"/>
  </w:num>
  <w:num w:numId="10" w16cid:durableId="1392456925">
    <w:abstractNumId w:val="0"/>
  </w:num>
  <w:num w:numId="11" w16cid:durableId="1183202852">
    <w:abstractNumId w:val="8"/>
  </w:num>
  <w:num w:numId="12" w16cid:durableId="431054246">
    <w:abstractNumId w:val="5"/>
  </w:num>
  <w:num w:numId="13" w16cid:durableId="1782071611">
    <w:abstractNumId w:val="1"/>
  </w:num>
  <w:num w:numId="14" w16cid:durableId="21368975">
    <w:abstractNumId w:val="13"/>
  </w:num>
  <w:num w:numId="15" w16cid:durableId="1856113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EC"/>
    <w:rsid w:val="004669A8"/>
    <w:rsid w:val="004D2FA0"/>
    <w:rsid w:val="004D7AAF"/>
    <w:rsid w:val="00561004"/>
    <w:rsid w:val="006173BD"/>
    <w:rsid w:val="00752366"/>
    <w:rsid w:val="00767F9E"/>
    <w:rsid w:val="0094445B"/>
    <w:rsid w:val="00A36913"/>
    <w:rsid w:val="00A9095F"/>
    <w:rsid w:val="00CE70FF"/>
    <w:rsid w:val="00D46C3C"/>
    <w:rsid w:val="00E55C61"/>
    <w:rsid w:val="00E80F96"/>
    <w:rsid w:val="00E81AFA"/>
    <w:rsid w:val="00EF7AEC"/>
    <w:rsid w:val="00F70177"/>
    <w:rsid w:val="00F84F54"/>
    <w:rsid w:val="00F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449161-AEE8-4B1A-8187-37029AD3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A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A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A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A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A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A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A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A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A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A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A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A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A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A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A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AE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EF7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7AE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F7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7AE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rsid w:val="00EF7AEC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d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cdk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5</cp:revision>
  <cp:lastPrinted>2025-05-15T09:38:00Z</cp:lastPrinted>
  <dcterms:created xsi:type="dcterms:W3CDTF">2025-04-22T06:46:00Z</dcterms:created>
  <dcterms:modified xsi:type="dcterms:W3CDTF">2025-05-15T09:39:00Z</dcterms:modified>
</cp:coreProperties>
</file>