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295EBB88" w:rsidR="001E15ED" w:rsidRPr="00991FD1" w:rsidRDefault="001E15ED" w:rsidP="00C545D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79D1D5" wp14:editId="7ED02D3F">
            <wp:extent cx="5745480" cy="792480"/>
            <wp:effectExtent l="0" t="0" r="7620" b="7620"/>
            <wp:docPr id="1046284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F26"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4860BA9E" w14:textId="58046B4B" w:rsidR="00C545DD" w:rsidRDefault="00C545DD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 xml:space="preserve"> </w:t>
      </w:r>
      <w:r w:rsidR="00991FD1">
        <w:rPr>
          <w:rFonts w:ascii="Arial" w:hAnsi="Arial" w:cs="Arial"/>
          <w:sz w:val="24"/>
          <w:szCs w:val="24"/>
        </w:rPr>
        <w:t>„</w:t>
      </w:r>
      <w:r w:rsidRPr="00991FD1">
        <w:rPr>
          <w:rFonts w:ascii="Arial" w:hAnsi="Arial" w:cs="Arial"/>
          <w:sz w:val="24"/>
          <w:szCs w:val="24"/>
        </w:rPr>
        <w:t>To jest zmiana!”</w:t>
      </w:r>
    </w:p>
    <w:p w14:paraId="6D221D0D" w14:textId="50C16AFE" w:rsidR="00991FD1" w:rsidRDefault="00991FD1" w:rsidP="00C545DD">
      <w:pPr>
        <w:rPr>
          <w:rFonts w:ascii="Arial" w:hAnsi="Arial" w:cs="Arial"/>
          <w:bCs/>
          <w:sz w:val="24"/>
          <w:szCs w:val="24"/>
        </w:rPr>
      </w:pPr>
      <w:r w:rsidRPr="00DE417D">
        <w:rPr>
          <w:rFonts w:ascii="Arial" w:hAnsi="Arial" w:cs="Arial"/>
          <w:bCs/>
          <w:sz w:val="24"/>
          <w:szCs w:val="24"/>
        </w:rPr>
        <w:t xml:space="preserve">nr </w:t>
      </w:r>
      <w:r w:rsidRPr="00EB688D">
        <w:rPr>
          <w:rFonts w:ascii="Arial" w:hAnsi="Arial" w:cs="Arial"/>
          <w:bCs/>
          <w:sz w:val="24"/>
          <w:szCs w:val="24"/>
        </w:rPr>
        <w:t>FEDS.07.05-IP.02-0034/24</w:t>
      </w:r>
    </w:p>
    <w:p w14:paraId="1932BB21" w14:textId="77777777" w:rsidR="0012638C" w:rsidRPr="00991FD1" w:rsidRDefault="0012638C" w:rsidP="00C545DD">
      <w:pPr>
        <w:rPr>
          <w:rFonts w:ascii="Arial" w:hAnsi="Arial" w:cs="Arial"/>
          <w:sz w:val="24"/>
          <w:szCs w:val="24"/>
        </w:rPr>
      </w:pPr>
    </w:p>
    <w:p w14:paraId="39185C6E" w14:textId="39E89D80" w:rsidR="0012638C" w:rsidRPr="0090253E" w:rsidRDefault="0012638C" w:rsidP="0012638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637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551"/>
        <w:gridCol w:w="1701"/>
      </w:tblGrid>
      <w:tr w:rsidR="00991FD1" w14:paraId="7B64EB2D" w14:textId="77777777" w:rsidTr="0012638C">
        <w:trPr>
          <w:trHeight w:val="1240"/>
        </w:trPr>
        <w:tc>
          <w:tcPr>
            <w:tcW w:w="704" w:type="dxa"/>
          </w:tcPr>
          <w:p w14:paraId="0CEE113F" w14:textId="0840A4AF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18" w:type="dxa"/>
          </w:tcPr>
          <w:p w14:paraId="241856E9" w14:textId="77D41ADC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551" w:type="dxa"/>
          </w:tcPr>
          <w:p w14:paraId="54CAE4E3" w14:textId="69E92AE0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</w:t>
            </w:r>
          </w:p>
        </w:tc>
        <w:tc>
          <w:tcPr>
            <w:tcW w:w="1701" w:type="dxa"/>
          </w:tcPr>
          <w:p w14:paraId="69EDA96B" w14:textId="3A8CFB8E" w:rsidR="00991FD1" w:rsidRPr="0012638C" w:rsidRDefault="00991FD1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51410B" w14:paraId="4298ADDC" w14:textId="77777777" w:rsidTr="0047150B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51410B" w:rsidRPr="0012638C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96C" w14:textId="3F5F8A06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4D3" w14:textId="1CF0FD34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106/0034/24</w:t>
            </w:r>
          </w:p>
        </w:tc>
        <w:tc>
          <w:tcPr>
            <w:tcW w:w="1701" w:type="dxa"/>
            <w:vAlign w:val="center"/>
          </w:tcPr>
          <w:p w14:paraId="6233FBA3" w14:textId="5D78583D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23.01.2026</w:t>
            </w:r>
          </w:p>
        </w:tc>
      </w:tr>
      <w:tr w:rsidR="0051410B" w14:paraId="5F2A8C01" w14:textId="77777777" w:rsidTr="00B876A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51410B" w:rsidRPr="0012638C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63CA" w14:textId="4F3EF068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2CF" w14:textId="642E8676" w:rsidR="0051410B" w:rsidRPr="0051410B" w:rsidRDefault="0051410B" w:rsidP="005141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109/0034/24</w:t>
            </w:r>
          </w:p>
        </w:tc>
        <w:tc>
          <w:tcPr>
            <w:tcW w:w="1701" w:type="dxa"/>
            <w:vAlign w:val="center"/>
          </w:tcPr>
          <w:p w14:paraId="31DB9269" w14:textId="6CDE15C4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23.01.2026</w:t>
            </w:r>
          </w:p>
        </w:tc>
      </w:tr>
      <w:tr w:rsidR="0051410B" w14:paraId="397BD27D" w14:textId="77777777" w:rsidTr="00B876A1">
        <w:trPr>
          <w:trHeight w:val="605"/>
        </w:trPr>
        <w:tc>
          <w:tcPr>
            <w:tcW w:w="704" w:type="dxa"/>
            <w:vAlign w:val="center"/>
          </w:tcPr>
          <w:p w14:paraId="7E49EC75" w14:textId="3E3B6A0E" w:rsidR="0051410B" w:rsidRPr="0012638C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C7F" w14:textId="3C9992A9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80D" w14:textId="67E93D26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108/0034/24</w:t>
            </w:r>
          </w:p>
        </w:tc>
        <w:tc>
          <w:tcPr>
            <w:tcW w:w="1701" w:type="dxa"/>
            <w:vAlign w:val="center"/>
          </w:tcPr>
          <w:p w14:paraId="7F59D9FB" w14:textId="1EF5F8D7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23.01.2026</w:t>
            </w:r>
          </w:p>
        </w:tc>
      </w:tr>
      <w:tr w:rsidR="0051410B" w14:paraId="45AF86D2" w14:textId="77777777" w:rsidTr="00B876A1">
        <w:trPr>
          <w:trHeight w:val="632"/>
        </w:trPr>
        <w:tc>
          <w:tcPr>
            <w:tcW w:w="704" w:type="dxa"/>
            <w:vAlign w:val="center"/>
          </w:tcPr>
          <w:p w14:paraId="5E46D821" w14:textId="741CC02D" w:rsidR="0051410B" w:rsidRPr="0012638C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12638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835" w14:textId="6A9C1ECE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A84" w14:textId="79DBC44D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107/0034/24</w:t>
            </w:r>
          </w:p>
        </w:tc>
        <w:tc>
          <w:tcPr>
            <w:tcW w:w="1701" w:type="dxa"/>
            <w:vAlign w:val="center"/>
          </w:tcPr>
          <w:p w14:paraId="2E5365E5" w14:textId="5D5814AA" w:rsidR="0051410B" w:rsidRPr="0051410B" w:rsidRDefault="0051410B" w:rsidP="0051410B">
            <w:pPr>
              <w:rPr>
                <w:rFonts w:ascii="Arial" w:hAnsi="Arial" w:cs="Arial"/>
                <w:sz w:val="24"/>
                <w:szCs w:val="24"/>
              </w:rPr>
            </w:pPr>
            <w:r w:rsidRPr="0051410B">
              <w:rPr>
                <w:rFonts w:ascii="Arial" w:hAnsi="Arial" w:cs="Arial"/>
                <w:color w:val="000000"/>
                <w:sz w:val="24"/>
                <w:szCs w:val="24"/>
              </w:rPr>
              <w:t>23.01.2026</w:t>
            </w:r>
          </w:p>
        </w:tc>
      </w:tr>
    </w:tbl>
    <w:p w14:paraId="3735DDFC" w14:textId="77777777" w:rsidR="00C545DD" w:rsidRDefault="00C545DD"/>
    <w:sectPr w:rsidR="00C5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86002"/>
    <w:rsid w:val="000A727D"/>
    <w:rsid w:val="0012638C"/>
    <w:rsid w:val="001E15ED"/>
    <w:rsid w:val="002B6BAB"/>
    <w:rsid w:val="002E05E7"/>
    <w:rsid w:val="002F5019"/>
    <w:rsid w:val="00360F26"/>
    <w:rsid w:val="00385B15"/>
    <w:rsid w:val="00405356"/>
    <w:rsid w:val="00433005"/>
    <w:rsid w:val="004F1671"/>
    <w:rsid w:val="0051410B"/>
    <w:rsid w:val="00525D30"/>
    <w:rsid w:val="005356B1"/>
    <w:rsid w:val="00555604"/>
    <w:rsid w:val="005816CC"/>
    <w:rsid w:val="005A7612"/>
    <w:rsid w:val="005C517E"/>
    <w:rsid w:val="00622214"/>
    <w:rsid w:val="006567BF"/>
    <w:rsid w:val="0069062C"/>
    <w:rsid w:val="006E5472"/>
    <w:rsid w:val="00716D2F"/>
    <w:rsid w:val="00751CE0"/>
    <w:rsid w:val="00893803"/>
    <w:rsid w:val="00991FD1"/>
    <w:rsid w:val="009B5ADD"/>
    <w:rsid w:val="009F668E"/>
    <w:rsid w:val="00A20762"/>
    <w:rsid w:val="00A27107"/>
    <w:rsid w:val="00A83FAD"/>
    <w:rsid w:val="00AA0809"/>
    <w:rsid w:val="00AD5B2D"/>
    <w:rsid w:val="00B2321E"/>
    <w:rsid w:val="00B8665C"/>
    <w:rsid w:val="00B962FA"/>
    <w:rsid w:val="00BA0342"/>
    <w:rsid w:val="00C545DD"/>
    <w:rsid w:val="00CD4841"/>
    <w:rsid w:val="00D05F44"/>
    <w:rsid w:val="00E45F62"/>
    <w:rsid w:val="00E9716E"/>
    <w:rsid w:val="00EF7A41"/>
    <w:rsid w:val="00F352D6"/>
    <w:rsid w:val="00F642A0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279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5</cp:revision>
  <cp:lastPrinted>2025-01-29T11:17:00Z</cp:lastPrinted>
  <dcterms:created xsi:type="dcterms:W3CDTF">2025-04-07T06:24:00Z</dcterms:created>
  <dcterms:modified xsi:type="dcterms:W3CDTF">2026-01-26T09:39:00Z</dcterms:modified>
</cp:coreProperties>
</file>